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A0" w:rsidRDefault="00445FA0" w:rsidP="00445FA0">
      <w:r>
        <w:t>TRƯỜNG TIỂU HỌC LIÊN MẠC</w:t>
      </w:r>
    </w:p>
    <w:p w:rsidR="00445FA0" w:rsidRDefault="00880E4F" w:rsidP="00445FA0">
      <w:pPr>
        <w:jc w:val="center"/>
      </w:pPr>
      <w:r>
        <w:rPr>
          <w:noProof/>
        </w:rPr>
        <w:pict>
          <v:line id="Straight Connector 1" o:spid="_x0000_s1028" style="position:absolute;left:0;text-align:left;z-index:251657728;visibility:visible" from="45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"/>
        </w:pict>
      </w:r>
      <w:r w:rsidR="00445FA0">
        <w:rPr>
          <w:b/>
        </w:rPr>
        <w:t xml:space="preserve">   BÀI KIỂM TRA ĐỊNH KÌ</w:t>
      </w:r>
      <w:r w:rsidR="00100B38">
        <w:rPr>
          <w:b/>
        </w:rPr>
        <w:t xml:space="preserve"> CUỐI</w:t>
      </w:r>
      <w:r w:rsidR="00445FA0">
        <w:rPr>
          <w:b/>
        </w:rPr>
        <w:t xml:space="preserve"> HỌC KÌ I – NĂM HỌC 2017 – 2018</w:t>
      </w:r>
    </w:p>
    <w:p w:rsidR="00445FA0" w:rsidRDefault="00880E4F" w:rsidP="00445FA0">
      <w:pPr>
        <w:spacing w:line="360" w:lineRule="auto"/>
        <w:jc w:val="cente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6.35pt;width:63pt;height:8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">
            <v:textbox>
              <w:txbxContent>
                <w:p w:rsidR="00445FA0" w:rsidRDefault="00445FA0" w:rsidP="00445FA0">
                  <w:pPr>
                    <w:jc w:val="center"/>
                    <w:rPr>
                      <w:b/>
                    </w:rPr>
                  </w:pPr>
                  <w:r>
                    <w:rPr>
                      <w:b/>
                    </w:rPr>
                    <w:t>Điểm</w:t>
                  </w:r>
                </w:p>
              </w:txbxContent>
            </v:textbox>
          </v:shape>
        </w:pict>
      </w:r>
      <w:r w:rsidR="00445FA0">
        <w:t>MÔN: KHOA HỌC – LỚP 4</w:t>
      </w:r>
    </w:p>
    <w:p w:rsidR="00445FA0" w:rsidRDefault="00445FA0" w:rsidP="00445FA0">
      <w:pPr>
        <w:spacing w:line="360" w:lineRule="auto"/>
        <w:jc w:val="center"/>
      </w:pPr>
      <w:r>
        <w:t xml:space="preserve">                                                                     ( </w:t>
      </w:r>
      <w:r>
        <w:rPr>
          <w:i/>
        </w:rPr>
        <w:t>Thời gian 40 phút không kể giao đề</w:t>
      </w:r>
      <w:r>
        <w:t>)</w:t>
      </w:r>
    </w:p>
    <w:p w:rsidR="00445FA0" w:rsidRDefault="00445FA0" w:rsidP="00445FA0">
      <w:pPr>
        <w:tabs>
          <w:tab w:val="left" w:pos="2325"/>
        </w:tabs>
        <w:rPr>
          <w:i/>
        </w:rPr>
      </w:pPr>
      <w:r>
        <w:tab/>
      </w:r>
      <w:r>
        <w:rPr>
          <w:i/>
        </w:rPr>
        <w:t>Họ và tên:………………………………………….Lớp………</w:t>
      </w:r>
    </w:p>
    <w:p w:rsidR="00445FA0" w:rsidRDefault="00445FA0" w:rsidP="00445FA0">
      <w:pPr>
        <w:rPr>
          <w:b/>
        </w:rPr>
      </w:pPr>
    </w:p>
    <w:p w:rsidR="004A2677" w:rsidRDefault="004A2677" w:rsidP="00FA1463">
      <w:pPr>
        <w:tabs>
          <w:tab w:val="left" w:pos="900"/>
        </w:tabs>
        <w:autoSpaceDE w:val="0"/>
        <w:autoSpaceDN w:val="0"/>
        <w:adjustRightInd w:val="0"/>
        <w:rPr>
          <w:b/>
          <w:bCs/>
          <w:color w:val="000000"/>
        </w:rPr>
      </w:pPr>
    </w:p>
    <w:p w:rsidR="00445FA0" w:rsidRPr="00C84E25" w:rsidRDefault="00445FA0" w:rsidP="00FA1463">
      <w:pPr>
        <w:tabs>
          <w:tab w:val="left" w:pos="900"/>
        </w:tabs>
        <w:autoSpaceDE w:val="0"/>
        <w:autoSpaceDN w:val="0"/>
        <w:adjustRightInd w:val="0"/>
        <w:rPr>
          <w:b/>
          <w:bCs/>
          <w:color w:val="000000"/>
        </w:rPr>
      </w:pPr>
      <w:r>
        <w:rPr>
          <w:b/>
          <w:bCs/>
          <w:color w:val="000000"/>
        </w:rPr>
        <w:t>Câu 1:(</w:t>
      </w:r>
      <w:r w:rsidR="00FA1463" w:rsidRPr="00FA1463">
        <w:rPr>
          <w:bCs/>
          <w:i/>
          <w:color w:val="000000"/>
        </w:rPr>
        <w:t>1</w:t>
      </w:r>
      <w:r>
        <w:rPr>
          <w:bCs/>
          <w:i/>
          <w:color w:val="000000"/>
        </w:rPr>
        <w:t>điểm</w:t>
      </w:r>
      <w:r>
        <w:rPr>
          <w:color w:val="000000"/>
        </w:rPr>
        <w:t>)</w:t>
      </w:r>
      <w:r w:rsidR="00C84E25">
        <w:rPr>
          <w:color w:val="000000"/>
        </w:rPr>
        <w:t xml:space="preserve"> </w:t>
      </w:r>
      <w:r>
        <w:rPr>
          <w:color w:val="000000"/>
        </w:rPr>
        <w:t xml:space="preserve"> </w:t>
      </w:r>
      <w:r>
        <w:rPr>
          <w:i/>
          <w:color w:val="000000"/>
        </w:rPr>
        <w:t>Khoanh tròn vào chữ cái tr</w:t>
      </w:r>
      <w:r>
        <w:rPr>
          <w:i/>
          <w:color w:val="000000"/>
          <w:lang w:val="vi-VN"/>
        </w:rPr>
        <w:t>ước câu trả lời đúng</w:t>
      </w:r>
      <w:r w:rsidR="00C84E25">
        <w:rPr>
          <w:i/>
          <w:color w:val="000000"/>
        </w:rPr>
        <w:t>.</w:t>
      </w:r>
    </w:p>
    <w:p w:rsidR="00445FA0" w:rsidRDefault="00445FA0" w:rsidP="00FA1463">
      <w:pPr>
        <w:ind w:firstLine="720"/>
        <w:jc w:val="both"/>
        <w:rPr>
          <w:bCs/>
          <w:lang w:val="pt-BR"/>
        </w:rPr>
      </w:pPr>
      <w:r>
        <w:rPr>
          <w:bCs/>
          <w:lang w:val="pt-BR"/>
        </w:rPr>
        <w:t>Quá trình lấy thức ăn, nước uống, không khí từ môi trường xung quanh để tạo ra chất riêng cho cơ thể và thải những chất cặn bã ra môi trường được gọi chung là quá trình gì ?</w:t>
      </w:r>
    </w:p>
    <w:p w:rsidR="00445FA0" w:rsidRDefault="00445FA0" w:rsidP="00643AFA">
      <w:pPr>
        <w:jc w:val="both"/>
        <w:rPr>
          <w:bCs/>
          <w:lang w:val="pt-BR"/>
        </w:rPr>
      </w:pPr>
      <w:r>
        <w:rPr>
          <w:bCs/>
          <w:lang w:val="pt-BR"/>
        </w:rPr>
        <w:t>A. Quá trình trao đổi chất.</w:t>
      </w:r>
      <w:r w:rsidR="00643AFA">
        <w:rPr>
          <w:bCs/>
          <w:lang w:val="pt-BR"/>
        </w:rPr>
        <w:t xml:space="preserve">       </w:t>
      </w:r>
      <w:r>
        <w:rPr>
          <w:bCs/>
          <w:lang w:val="pt-BR"/>
        </w:rPr>
        <w:t>B. Quá trình hô hấp.</w:t>
      </w:r>
      <w:r w:rsidR="00643AFA">
        <w:rPr>
          <w:bCs/>
          <w:lang w:val="pt-BR"/>
        </w:rPr>
        <w:t xml:space="preserve">            </w:t>
      </w:r>
      <w:r>
        <w:rPr>
          <w:bCs/>
          <w:lang w:val="pt-BR"/>
        </w:rPr>
        <w:t>C. Quá trình bài tiết.</w:t>
      </w:r>
    </w:p>
    <w:p w:rsidR="004B713D" w:rsidRPr="00C84E25" w:rsidRDefault="00445FA0" w:rsidP="004B713D">
      <w:pPr>
        <w:tabs>
          <w:tab w:val="left" w:pos="900"/>
        </w:tabs>
        <w:autoSpaceDE w:val="0"/>
        <w:autoSpaceDN w:val="0"/>
        <w:adjustRightInd w:val="0"/>
        <w:rPr>
          <w:b/>
          <w:bCs/>
          <w:color w:val="000000"/>
        </w:rPr>
      </w:pPr>
      <w:r w:rsidRPr="004B1F7A">
        <w:rPr>
          <w:b/>
          <w:lang w:val="pt-BR"/>
        </w:rPr>
        <w:t>Câu 2:</w:t>
      </w:r>
      <w:r w:rsidR="004B1F7A">
        <w:rPr>
          <w:b/>
          <w:bCs/>
          <w:color w:val="000000"/>
        </w:rPr>
        <w:t>(</w:t>
      </w:r>
      <w:r w:rsidR="00FA1463" w:rsidRPr="00FA1463">
        <w:rPr>
          <w:bCs/>
          <w:i/>
          <w:color w:val="000000"/>
        </w:rPr>
        <w:t>0,5</w:t>
      </w:r>
      <w:r w:rsidR="004B1F7A" w:rsidRPr="00FA1463">
        <w:rPr>
          <w:bCs/>
          <w:i/>
          <w:color w:val="000000"/>
        </w:rPr>
        <w:t>điểm</w:t>
      </w:r>
      <w:r w:rsidR="00FA1463">
        <w:rPr>
          <w:color w:val="000000"/>
        </w:rPr>
        <w:t>)</w:t>
      </w:r>
      <w:r w:rsidR="00C84E25">
        <w:rPr>
          <w:color w:val="000000"/>
        </w:rPr>
        <w:t xml:space="preserve">  </w:t>
      </w:r>
      <w:r w:rsidR="004B713D">
        <w:rPr>
          <w:i/>
          <w:color w:val="000000"/>
        </w:rPr>
        <w:t>Khoanh tròn vào chữ cái tr</w:t>
      </w:r>
      <w:r w:rsidR="004B713D">
        <w:rPr>
          <w:i/>
          <w:color w:val="000000"/>
          <w:lang w:val="vi-VN"/>
        </w:rPr>
        <w:t>ước câu trả lời đúng</w:t>
      </w:r>
      <w:r w:rsidR="00C84E25">
        <w:rPr>
          <w:i/>
          <w:color w:val="000000"/>
        </w:rPr>
        <w:t>.</w:t>
      </w:r>
    </w:p>
    <w:p w:rsidR="00445FA0" w:rsidRDefault="00445FA0" w:rsidP="00FA1463">
      <w:pPr>
        <w:jc w:val="both"/>
        <w:rPr>
          <w:bCs/>
          <w:lang w:val="pt-BR"/>
        </w:rPr>
      </w:pPr>
      <w:r>
        <w:rPr>
          <w:bCs/>
          <w:lang w:val="pt-BR"/>
        </w:rPr>
        <w:t xml:space="preserve">Thức ăn nào sau đây </w:t>
      </w:r>
      <w:r>
        <w:rPr>
          <w:b/>
          <w:lang w:val="pt-BR"/>
        </w:rPr>
        <w:t>không thuộc</w:t>
      </w:r>
      <w:r>
        <w:rPr>
          <w:bCs/>
          <w:lang w:val="pt-BR"/>
        </w:rPr>
        <w:t xml:space="preserve"> nhóm thức ăn chứa nhiều chất đạm ?</w:t>
      </w:r>
    </w:p>
    <w:p w:rsidR="00445FA0" w:rsidRDefault="00643AFA" w:rsidP="00643AFA">
      <w:pPr>
        <w:jc w:val="both"/>
        <w:rPr>
          <w:bCs/>
        </w:rPr>
      </w:pPr>
      <w:r>
        <w:rPr>
          <w:bCs/>
        </w:rPr>
        <w:t xml:space="preserve">A. Cá.                </w:t>
      </w:r>
      <w:r w:rsidR="00445FA0">
        <w:rPr>
          <w:bCs/>
        </w:rPr>
        <w:t xml:space="preserve"> B. Thịt gà.</w:t>
      </w:r>
      <w:r>
        <w:rPr>
          <w:bCs/>
        </w:rPr>
        <w:t xml:space="preserve">                     </w:t>
      </w:r>
      <w:r w:rsidR="00445FA0">
        <w:rPr>
          <w:bCs/>
        </w:rPr>
        <w:t xml:space="preserve">C. Thịt bò.              </w:t>
      </w:r>
      <w:r>
        <w:rPr>
          <w:bCs/>
        </w:rPr>
        <w:t xml:space="preserve">     </w:t>
      </w:r>
      <w:r w:rsidR="00445FA0">
        <w:rPr>
          <w:bCs/>
        </w:rPr>
        <w:t xml:space="preserve"> D. Rau xanh.</w:t>
      </w:r>
    </w:p>
    <w:p w:rsidR="004B713D" w:rsidRPr="00C84E25" w:rsidRDefault="00445FA0" w:rsidP="004B713D">
      <w:pPr>
        <w:tabs>
          <w:tab w:val="left" w:pos="900"/>
        </w:tabs>
        <w:autoSpaceDE w:val="0"/>
        <w:autoSpaceDN w:val="0"/>
        <w:adjustRightInd w:val="0"/>
        <w:rPr>
          <w:b/>
          <w:bCs/>
          <w:color w:val="000000"/>
        </w:rPr>
      </w:pPr>
      <w:r w:rsidRPr="004B1F7A">
        <w:rPr>
          <w:b/>
        </w:rPr>
        <w:t>Câu 3:</w:t>
      </w:r>
      <w:r w:rsidR="004B1F7A">
        <w:rPr>
          <w:b/>
          <w:bCs/>
          <w:color w:val="000000"/>
        </w:rPr>
        <w:t>(</w:t>
      </w:r>
      <w:r w:rsidR="004B1F7A">
        <w:rPr>
          <w:bCs/>
          <w:i/>
          <w:color w:val="000000"/>
        </w:rPr>
        <w:t>1điểm</w:t>
      </w:r>
      <w:r w:rsidR="004B1F7A">
        <w:rPr>
          <w:color w:val="000000"/>
        </w:rPr>
        <w:t>)</w:t>
      </w:r>
      <w:r w:rsidR="00C84E25">
        <w:rPr>
          <w:color w:val="000000"/>
        </w:rPr>
        <w:t xml:space="preserve"> </w:t>
      </w:r>
      <w:r w:rsidR="004B1F7A">
        <w:rPr>
          <w:color w:val="000000"/>
        </w:rPr>
        <w:t xml:space="preserve"> </w:t>
      </w:r>
      <w:r w:rsidR="004B713D">
        <w:rPr>
          <w:i/>
          <w:color w:val="000000"/>
        </w:rPr>
        <w:t>Khoanh tròn vào chữ cái tr</w:t>
      </w:r>
      <w:r w:rsidR="004B713D">
        <w:rPr>
          <w:i/>
          <w:color w:val="000000"/>
          <w:lang w:val="vi-VN"/>
        </w:rPr>
        <w:t>ước câu trả lời đúng</w:t>
      </w:r>
      <w:r w:rsidR="00C84E25">
        <w:rPr>
          <w:i/>
          <w:color w:val="000000"/>
        </w:rPr>
        <w:t>.</w:t>
      </w:r>
    </w:p>
    <w:p w:rsidR="00445FA0" w:rsidRDefault="00445FA0" w:rsidP="00FA1463">
      <w:pPr>
        <w:jc w:val="both"/>
        <w:rPr>
          <w:bCs/>
        </w:rPr>
      </w:pPr>
      <w:r>
        <w:rPr>
          <w:bCs/>
        </w:rPr>
        <w:t xml:space="preserve"> Để phòng tránh bệnh do thiếu chất dinh dưỡng cần:</w:t>
      </w:r>
    </w:p>
    <w:p w:rsidR="00445FA0" w:rsidRDefault="00445FA0" w:rsidP="00FA1463">
      <w:pPr>
        <w:jc w:val="both"/>
        <w:rPr>
          <w:bCs/>
          <w:lang w:val="pt-BR"/>
        </w:rPr>
      </w:pPr>
      <w:r>
        <w:rPr>
          <w:bCs/>
        </w:rPr>
        <w:t>A. Ăn nhiều thịt, cá.</w:t>
      </w:r>
      <w:r>
        <w:rPr>
          <w:bCs/>
        </w:rPr>
        <w:tab/>
      </w:r>
      <w:r w:rsidR="00643AFA">
        <w:rPr>
          <w:bCs/>
        </w:rPr>
        <w:t xml:space="preserve">          </w:t>
      </w:r>
      <w:r>
        <w:rPr>
          <w:bCs/>
          <w:lang w:val="pt-BR"/>
        </w:rPr>
        <w:t>C. Ăn nhiều rau xanh.</w:t>
      </w:r>
    </w:p>
    <w:p w:rsidR="00445FA0" w:rsidRDefault="00445FA0" w:rsidP="00FA1463">
      <w:pPr>
        <w:jc w:val="both"/>
        <w:rPr>
          <w:bCs/>
          <w:lang w:val="pt-BR"/>
        </w:rPr>
      </w:pPr>
      <w:r>
        <w:rPr>
          <w:bCs/>
          <w:lang w:val="pt-BR"/>
        </w:rPr>
        <w:t>B. Ăn nhiều hoa quả.</w:t>
      </w:r>
      <w:r>
        <w:rPr>
          <w:bCs/>
          <w:lang w:val="pt-BR"/>
        </w:rPr>
        <w:tab/>
        <w:t xml:space="preserve">          D. Ăn uống đủ chất, cân đối, hợp lí.</w:t>
      </w:r>
    </w:p>
    <w:p w:rsidR="00445FA0" w:rsidRDefault="00445FA0" w:rsidP="005D2257">
      <w:pPr>
        <w:jc w:val="both"/>
      </w:pPr>
      <w:r w:rsidRPr="004B1F7A">
        <w:rPr>
          <w:b/>
        </w:rPr>
        <w:t>Câu 4:</w:t>
      </w:r>
      <w:r w:rsidRPr="004B1F7A">
        <w:rPr>
          <w:i/>
        </w:rPr>
        <w:t>(1 điểm) Chọn các từ trong khung để điền vào chỗ ....... cho thích hợp trong các câu dưới đây :</w:t>
      </w:r>
    </w:p>
    <w:p w:rsidR="00445FA0" w:rsidRDefault="00445FA0" w:rsidP="00643AFA">
      <w:pPr>
        <w:spacing w:line="360" w:lineRule="auto"/>
        <w:ind w:left="539"/>
      </w:pPr>
      <w:r>
        <w:t xml:space="preserve">  Để thực hiện vệ sinh  ..............................thực phẩm cần: </w:t>
      </w:r>
    </w:p>
    <w:p w:rsidR="00445FA0" w:rsidRDefault="00445FA0" w:rsidP="00643AFA">
      <w:pPr>
        <w:spacing w:line="360" w:lineRule="auto"/>
        <w:ind w:left="539"/>
      </w:pPr>
      <w:r>
        <w:t>- Chọn thức ăn................</w:t>
      </w:r>
      <w:r w:rsidRPr="00DC798C">
        <w:rPr>
          <w:b/>
        </w:rPr>
        <w:t>.,..</w:t>
      </w:r>
      <w:r>
        <w:t>................ có giá trị dinh dưỡng, không có ...........................và......................................</w:t>
      </w:r>
    </w:p>
    <w:p w:rsidR="00445FA0" w:rsidRDefault="00445FA0" w:rsidP="00643AFA">
      <w:pPr>
        <w:spacing w:line="360" w:lineRule="auto"/>
        <w:ind w:left="539"/>
      </w:pPr>
      <w:r>
        <w:t>- Dùng..................................................để rửa thực phẩm, dụng cụ và để nấu ăn.</w:t>
      </w:r>
    </w:p>
    <w:tbl>
      <w:tblPr>
        <w:tblStyle w:val="TableGrid"/>
        <w:tblW w:w="0" w:type="auto"/>
        <w:tblInd w:w="1908" w:type="dxa"/>
        <w:tblLook w:val="01E0"/>
      </w:tblPr>
      <w:tblGrid>
        <w:gridCol w:w="6120"/>
      </w:tblGrid>
      <w:tr w:rsidR="00445FA0" w:rsidTr="00445FA0">
        <w:tc>
          <w:tcPr>
            <w:tcW w:w="6120" w:type="dxa"/>
            <w:tcBorders>
              <w:top w:val="single" w:sz="4" w:space="0" w:color="auto"/>
              <w:left w:val="single" w:sz="4" w:space="0" w:color="auto"/>
              <w:bottom w:val="single" w:sz="4" w:space="0" w:color="auto"/>
              <w:right w:val="single" w:sz="4" w:space="0" w:color="auto"/>
            </w:tcBorders>
            <w:hideMark/>
          </w:tcPr>
          <w:p w:rsidR="00445FA0" w:rsidRDefault="00445FA0" w:rsidP="00FA1463">
            <w:pPr>
              <w:rPr>
                <w:sz w:val="28"/>
              </w:rPr>
            </w:pPr>
            <w:r>
              <w:rPr>
                <w:sz w:val="28"/>
              </w:rPr>
              <w:t xml:space="preserve">  nước sạch, tươi, sạch, màu sắc, mùi vị lạ, an toàn.</w:t>
            </w:r>
          </w:p>
        </w:tc>
      </w:tr>
    </w:tbl>
    <w:p w:rsidR="004B713D" w:rsidRPr="00C84E25" w:rsidRDefault="00445FA0" w:rsidP="004B713D">
      <w:pPr>
        <w:tabs>
          <w:tab w:val="left" w:pos="900"/>
        </w:tabs>
        <w:autoSpaceDE w:val="0"/>
        <w:autoSpaceDN w:val="0"/>
        <w:adjustRightInd w:val="0"/>
        <w:rPr>
          <w:b/>
          <w:bCs/>
          <w:color w:val="000000"/>
        </w:rPr>
      </w:pPr>
      <w:r w:rsidRPr="004B1F7A">
        <w:rPr>
          <w:b/>
          <w:lang w:val="pt-BR"/>
        </w:rPr>
        <w:t>Câu 5:</w:t>
      </w:r>
      <w:r w:rsidR="004B1F7A">
        <w:rPr>
          <w:b/>
          <w:bCs/>
          <w:color w:val="000000"/>
        </w:rPr>
        <w:t>(</w:t>
      </w:r>
      <w:r w:rsidR="00FA1463" w:rsidRPr="00FA1463">
        <w:rPr>
          <w:bCs/>
          <w:i/>
          <w:color w:val="000000"/>
        </w:rPr>
        <w:t>0,5</w:t>
      </w:r>
      <w:r w:rsidR="004B1F7A" w:rsidRPr="00FA1463">
        <w:rPr>
          <w:bCs/>
          <w:i/>
          <w:color w:val="000000"/>
        </w:rPr>
        <w:t>điểm</w:t>
      </w:r>
      <w:r w:rsidR="004B1F7A">
        <w:rPr>
          <w:color w:val="000000"/>
        </w:rPr>
        <w:t xml:space="preserve">) </w:t>
      </w:r>
      <w:r w:rsidR="004B713D">
        <w:rPr>
          <w:i/>
          <w:color w:val="000000"/>
        </w:rPr>
        <w:t>Khoanh tròn vào chữ cái tr</w:t>
      </w:r>
      <w:r w:rsidR="004B713D">
        <w:rPr>
          <w:i/>
          <w:color w:val="000000"/>
          <w:lang w:val="vi-VN"/>
        </w:rPr>
        <w:t>ước câu trả lời đúng</w:t>
      </w:r>
      <w:r w:rsidR="00C84E25">
        <w:rPr>
          <w:i/>
          <w:color w:val="000000"/>
        </w:rPr>
        <w:t>.</w:t>
      </w:r>
    </w:p>
    <w:p w:rsidR="00445FA0" w:rsidRDefault="00445FA0" w:rsidP="00FA1463">
      <w:pPr>
        <w:jc w:val="both"/>
        <w:rPr>
          <w:bCs/>
          <w:lang w:val="pt-BR"/>
        </w:rPr>
      </w:pPr>
      <w:r>
        <w:rPr>
          <w:bCs/>
          <w:lang w:val="pt-BR"/>
        </w:rPr>
        <w:t xml:space="preserve"> Hành động nào </w:t>
      </w:r>
      <w:r>
        <w:rPr>
          <w:b/>
          <w:lang w:val="pt-BR"/>
        </w:rPr>
        <w:t>nên làm</w:t>
      </w:r>
      <w:r>
        <w:rPr>
          <w:bCs/>
          <w:lang w:val="pt-BR"/>
        </w:rPr>
        <w:t xml:space="preserve"> để bảo vệ nguồn nước?</w:t>
      </w:r>
    </w:p>
    <w:p w:rsidR="00643AFA" w:rsidRDefault="00445FA0" w:rsidP="00643AFA">
      <w:pPr>
        <w:jc w:val="both"/>
        <w:rPr>
          <w:bCs/>
          <w:lang w:val="pt-BR"/>
        </w:rPr>
      </w:pPr>
      <w:r>
        <w:rPr>
          <w:bCs/>
          <w:lang w:val="pt-BR"/>
        </w:rPr>
        <w:t>A. Uống ít nước đi.</w:t>
      </w:r>
    </w:p>
    <w:p w:rsidR="00445FA0" w:rsidRDefault="00445FA0" w:rsidP="00643AFA">
      <w:pPr>
        <w:jc w:val="both"/>
        <w:rPr>
          <w:bCs/>
          <w:lang w:val="pt-BR"/>
        </w:rPr>
      </w:pPr>
      <w:r>
        <w:rPr>
          <w:bCs/>
          <w:lang w:val="pt-BR"/>
        </w:rPr>
        <w:t>B. Hạn chế tắm giặt.</w:t>
      </w:r>
    </w:p>
    <w:p w:rsidR="00445FA0" w:rsidRDefault="00445FA0" w:rsidP="00643AFA">
      <w:pPr>
        <w:jc w:val="both"/>
        <w:rPr>
          <w:bCs/>
          <w:lang w:val="pt-BR"/>
        </w:rPr>
      </w:pPr>
      <w:r>
        <w:rPr>
          <w:bCs/>
          <w:lang w:val="pt-BR"/>
        </w:rPr>
        <w:t>C. Giữ vệ sinh sạch sẽ xung quanh nguồn nước: không xả rác, nước thải,...vào nguồn nước.</w:t>
      </w:r>
    </w:p>
    <w:p w:rsidR="00445FA0" w:rsidRDefault="00445FA0" w:rsidP="00643AFA">
      <w:pPr>
        <w:jc w:val="both"/>
        <w:rPr>
          <w:bCs/>
          <w:lang w:val="pt-BR"/>
        </w:rPr>
      </w:pPr>
      <w:r>
        <w:rPr>
          <w:bCs/>
          <w:lang w:val="pt-BR"/>
        </w:rPr>
        <w:t>D. Cả ba việc làm trên.</w:t>
      </w:r>
    </w:p>
    <w:p w:rsidR="004B713D" w:rsidRPr="00C84E25" w:rsidRDefault="00445FA0" w:rsidP="004B713D">
      <w:pPr>
        <w:tabs>
          <w:tab w:val="left" w:pos="900"/>
        </w:tabs>
        <w:autoSpaceDE w:val="0"/>
        <w:autoSpaceDN w:val="0"/>
        <w:adjustRightInd w:val="0"/>
        <w:rPr>
          <w:b/>
          <w:bCs/>
          <w:color w:val="000000"/>
        </w:rPr>
      </w:pPr>
      <w:r w:rsidRPr="004B1F7A">
        <w:rPr>
          <w:b/>
        </w:rPr>
        <w:t>Câu 6:</w:t>
      </w:r>
      <w:r w:rsidR="004B1F7A">
        <w:rPr>
          <w:b/>
          <w:bCs/>
          <w:color w:val="000000"/>
        </w:rPr>
        <w:t>(</w:t>
      </w:r>
      <w:r w:rsidR="004B1F7A">
        <w:rPr>
          <w:bCs/>
          <w:i/>
          <w:color w:val="000000"/>
        </w:rPr>
        <w:t>1điểm</w:t>
      </w:r>
      <w:r w:rsidR="004B1F7A">
        <w:rPr>
          <w:color w:val="000000"/>
        </w:rPr>
        <w:t xml:space="preserve">) </w:t>
      </w:r>
      <w:r w:rsidR="00C84E25">
        <w:rPr>
          <w:color w:val="000000"/>
        </w:rPr>
        <w:t xml:space="preserve"> </w:t>
      </w:r>
      <w:r w:rsidR="004B713D">
        <w:rPr>
          <w:i/>
          <w:color w:val="000000"/>
        </w:rPr>
        <w:t>Khoanh tròn vào chữ cái tr</w:t>
      </w:r>
      <w:r w:rsidR="004B713D">
        <w:rPr>
          <w:i/>
          <w:color w:val="000000"/>
          <w:lang w:val="vi-VN"/>
        </w:rPr>
        <w:t>ước câu trả lời đúng</w:t>
      </w:r>
      <w:r w:rsidR="00C84E25">
        <w:rPr>
          <w:i/>
          <w:color w:val="000000"/>
        </w:rPr>
        <w:t>.</w:t>
      </w:r>
    </w:p>
    <w:p w:rsidR="00445FA0" w:rsidRDefault="00445FA0" w:rsidP="00FA1463">
      <w:pPr>
        <w:jc w:val="both"/>
        <w:rPr>
          <w:bCs/>
        </w:rPr>
      </w:pPr>
      <w:r>
        <w:rPr>
          <w:bCs/>
        </w:rPr>
        <w:t xml:space="preserve"> Trong không khí có những thành phần nào sau đây ?</w:t>
      </w:r>
    </w:p>
    <w:p w:rsidR="00445FA0" w:rsidRDefault="00445FA0" w:rsidP="00643AFA">
      <w:pPr>
        <w:jc w:val="both"/>
        <w:rPr>
          <w:bCs/>
        </w:rPr>
      </w:pPr>
      <w:r>
        <w:rPr>
          <w:bCs/>
        </w:rPr>
        <w:t>A. Khí ô-xi và khí ni-tơ.</w:t>
      </w:r>
    </w:p>
    <w:p w:rsidR="00445FA0" w:rsidRDefault="00445FA0" w:rsidP="00643AFA">
      <w:pPr>
        <w:jc w:val="both"/>
        <w:rPr>
          <w:bCs/>
        </w:rPr>
      </w:pPr>
      <w:r>
        <w:rPr>
          <w:bCs/>
        </w:rPr>
        <w:t>B. Khí ô-xi và khí ni-tơ là hai thành phần chính, ngoài ra còn có các thành phần khác.</w:t>
      </w:r>
    </w:p>
    <w:p w:rsidR="00445FA0" w:rsidRDefault="00445FA0" w:rsidP="00643AFA">
      <w:pPr>
        <w:jc w:val="both"/>
        <w:rPr>
          <w:bCs/>
        </w:rPr>
      </w:pPr>
      <w:r>
        <w:rPr>
          <w:bCs/>
        </w:rPr>
        <w:t>C. Khí ô-xi, khí ni-tơ và khí các-bô-níc.</w:t>
      </w:r>
    </w:p>
    <w:p w:rsidR="004B713D" w:rsidRDefault="00445FA0" w:rsidP="004B713D">
      <w:pPr>
        <w:tabs>
          <w:tab w:val="left" w:pos="900"/>
        </w:tabs>
        <w:autoSpaceDE w:val="0"/>
        <w:autoSpaceDN w:val="0"/>
        <w:adjustRightInd w:val="0"/>
        <w:rPr>
          <w:b/>
          <w:bCs/>
          <w:color w:val="000000"/>
          <w:lang w:val="vi-VN"/>
        </w:rPr>
      </w:pPr>
      <w:r w:rsidRPr="004B1F7A">
        <w:rPr>
          <w:b/>
        </w:rPr>
        <w:t>Câu 7:</w:t>
      </w:r>
      <w:r w:rsidR="004B1F7A">
        <w:rPr>
          <w:b/>
          <w:bCs/>
          <w:color w:val="000000"/>
        </w:rPr>
        <w:t>(</w:t>
      </w:r>
      <w:r w:rsidR="004B1F7A">
        <w:rPr>
          <w:bCs/>
          <w:i/>
          <w:color w:val="000000"/>
        </w:rPr>
        <w:t>1điểm</w:t>
      </w:r>
      <w:r w:rsidR="004B1F7A">
        <w:rPr>
          <w:color w:val="000000"/>
        </w:rPr>
        <w:t>)</w:t>
      </w:r>
      <w:r w:rsidR="00C84E25">
        <w:rPr>
          <w:color w:val="000000"/>
        </w:rPr>
        <w:t xml:space="preserve">  </w:t>
      </w:r>
      <w:r w:rsidR="004B713D">
        <w:rPr>
          <w:i/>
          <w:color w:val="000000"/>
        </w:rPr>
        <w:t>Khoanh tròn vào chữ cái tr</w:t>
      </w:r>
      <w:r w:rsidR="004B713D">
        <w:rPr>
          <w:i/>
          <w:color w:val="000000"/>
          <w:lang w:val="vi-VN"/>
        </w:rPr>
        <w:t>ước câu trả lời đúng</w:t>
      </w:r>
    </w:p>
    <w:p w:rsidR="00445FA0" w:rsidRDefault="00445FA0" w:rsidP="00FA1463">
      <w:pPr>
        <w:jc w:val="both"/>
        <w:rPr>
          <w:bCs/>
        </w:rPr>
      </w:pPr>
      <w:r>
        <w:rPr>
          <w:bCs/>
        </w:rPr>
        <w:t xml:space="preserve"> Tính chất nào sau đây cả nước và không khí đều </w:t>
      </w:r>
      <w:r>
        <w:rPr>
          <w:b/>
        </w:rPr>
        <w:t>không có</w:t>
      </w:r>
      <w:r>
        <w:rPr>
          <w:bCs/>
        </w:rPr>
        <w:t>:</w:t>
      </w:r>
    </w:p>
    <w:p w:rsidR="00445FA0" w:rsidRDefault="00445FA0" w:rsidP="00FA1463">
      <w:pPr>
        <w:ind w:firstLine="720"/>
        <w:jc w:val="both"/>
        <w:rPr>
          <w:bCs/>
        </w:rPr>
      </w:pPr>
      <w:r>
        <w:rPr>
          <w:bCs/>
        </w:rPr>
        <w:t>A. Không màu.</w:t>
      </w:r>
      <w:r>
        <w:rPr>
          <w:bCs/>
        </w:rPr>
        <w:tab/>
        <w:t xml:space="preserve">              C. Không vị.</w:t>
      </w:r>
    </w:p>
    <w:p w:rsidR="00445FA0" w:rsidRDefault="00445FA0" w:rsidP="00FA1463">
      <w:pPr>
        <w:ind w:firstLine="720"/>
        <w:jc w:val="both"/>
        <w:rPr>
          <w:bCs/>
        </w:rPr>
      </w:pPr>
      <w:r>
        <w:rPr>
          <w:bCs/>
        </w:rPr>
        <w:t>B. Không mùi.                     D. Có hình dạng nhất định.</w:t>
      </w:r>
    </w:p>
    <w:p w:rsidR="00445FA0" w:rsidRDefault="00445FA0" w:rsidP="00FA1463">
      <w:pPr>
        <w:tabs>
          <w:tab w:val="center" w:pos="4702"/>
        </w:tabs>
        <w:rPr>
          <w:b/>
          <w:sz w:val="24"/>
          <w:szCs w:val="24"/>
        </w:rPr>
      </w:pPr>
      <w:r>
        <w:rPr>
          <w:b/>
          <w:sz w:val="24"/>
          <w:szCs w:val="24"/>
        </w:rPr>
        <w:lastRenderedPageBreak/>
        <w:tab/>
      </w:r>
    </w:p>
    <w:p w:rsidR="00445FA0" w:rsidRDefault="00445FA0" w:rsidP="00445FA0">
      <w:pPr>
        <w:spacing w:line="360" w:lineRule="auto"/>
        <w:jc w:val="both"/>
        <w:rPr>
          <w:bCs/>
          <w:i/>
          <w:iCs/>
          <w:sz w:val="10"/>
        </w:rPr>
      </w:pPr>
      <w:r w:rsidRPr="004B1F7A">
        <w:rPr>
          <w:b/>
        </w:rPr>
        <w:t>Câu 8</w:t>
      </w:r>
      <w:r>
        <w:rPr>
          <w:b/>
        </w:rPr>
        <w:t>:</w:t>
      </w:r>
      <w:r w:rsidR="004B1F7A">
        <w:rPr>
          <w:b/>
          <w:bCs/>
          <w:color w:val="000000"/>
        </w:rPr>
        <w:t>(</w:t>
      </w:r>
      <w:r w:rsidR="004B1F7A">
        <w:rPr>
          <w:bCs/>
          <w:i/>
          <w:color w:val="000000"/>
        </w:rPr>
        <w:t>1điểm</w:t>
      </w:r>
      <w:r w:rsidR="004B1F7A">
        <w:rPr>
          <w:color w:val="000000"/>
        </w:rPr>
        <w:t xml:space="preserve">) </w:t>
      </w:r>
      <w:r>
        <w:rPr>
          <w:bCs/>
        </w:rPr>
        <w:t xml:space="preserve">Khi bị bệnh, cần cho người bệnh ăn uống như thế nào? </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031"/>
      </w:tblGrid>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bl>
    <w:p w:rsidR="00445FA0" w:rsidRDefault="00445FA0" w:rsidP="00445FA0">
      <w:pPr>
        <w:spacing w:line="360" w:lineRule="auto"/>
        <w:jc w:val="both"/>
      </w:pPr>
      <w:r w:rsidRPr="004B1F7A">
        <w:rPr>
          <w:b/>
        </w:rPr>
        <w:t>Câu 9</w:t>
      </w:r>
      <w:r>
        <w:rPr>
          <w:b/>
        </w:rPr>
        <w:t>:</w:t>
      </w:r>
      <w:r w:rsidR="004B1F7A">
        <w:rPr>
          <w:b/>
          <w:bCs/>
          <w:color w:val="000000"/>
        </w:rPr>
        <w:t>(</w:t>
      </w:r>
      <w:r w:rsidR="004B1F7A">
        <w:rPr>
          <w:bCs/>
          <w:i/>
          <w:color w:val="000000"/>
        </w:rPr>
        <w:t>1điểm</w:t>
      </w:r>
      <w:r w:rsidR="004B1F7A">
        <w:rPr>
          <w:color w:val="000000"/>
        </w:rPr>
        <w:t xml:space="preserve">) </w:t>
      </w:r>
      <w:r w:rsidR="00FA1463">
        <w:t>Nêu cách phòng bệnh béo phì ?</w:t>
      </w:r>
    </w:p>
    <w:p w:rsidR="00A01C34" w:rsidRPr="00FA1463" w:rsidRDefault="00A01C34" w:rsidP="00445FA0">
      <w:pPr>
        <w:spacing w:line="360" w:lineRule="auto"/>
        <w:jc w:val="both"/>
        <w:rPr>
          <w:bCs/>
        </w:rPr>
      </w:pPr>
      <w:r>
        <w:t>………………………………………………………………………………………………………………………………………………………………………………………………………………………………………………………………………………………</w:t>
      </w:r>
    </w:p>
    <w:p w:rsidR="00445FA0" w:rsidRDefault="00445FA0" w:rsidP="00445FA0">
      <w:pPr>
        <w:spacing w:line="360" w:lineRule="auto"/>
        <w:jc w:val="both"/>
        <w:rPr>
          <w:b/>
          <w:sz w:val="12"/>
        </w:rPr>
      </w:pPr>
    </w:p>
    <w:p w:rsidR="004B1F7A" w:rsidRDefault="004B1F7A" w:rsidP="004B1F7A">
      <w:pPr>
        <w:spacing w:line="360" w:lineRule="auto"/>
        <w:jc w:val="both"/>
        <w:rPr>
          <w:b/>
          <w:sz w:val="12"/>
        </w:rPr>
      </w:pPr>
      <w:r w:rsidRPr="004B1F7A">
        <w:rPr>
          <w:b/>
        </w:rPr>
        <w:t>Câu 10</w:t>
      </w:r>
      <w:r>
        <w:rPr>
          <w:b/>
        </w:rPr>
        <w:t>:</w:t>
      </w:r>
      <w:r>
        <w:rPr>
          <w:b/>
          <w:bCs/>
          <w:color w:val="000000"/>
        </w:rPr>
        <w:t>(</w:t>
      </w:r>
      <w:r>
        <w:rPr>
          <w:bCs/>
          <w:i/>
          <w:color w:val="000000"/>
        </w:rPr>
        <w:t>1điểm</w:t>
      </w:r>
      <w:r>
        <w:rPr>
          <w:color w:val="000000"/>
        </w:rPr>
        <w:t xml:space="preserve">) </w:t>
      </w:r>
      <w:r w:rsidRPr="004B1F7A">
        <w:t>Em cần làm gì</w:t>
      </w:r>
      <w:r>
        <w:t xml:space="preserve"> khi đi bơi hoặc tập bơi</w:t>
      </w:r>
      <w:r w:rsidR="00C84E25">
        <w:t xml:space="preserve"> </w:t>
      </w:r>
      <w:r>
        <w: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031"/>
      </w:tblGrid>
      <w:tr w:rsidR="00A01C34" w:rsidTr="005B6EE5">
        <w:tc>
          <w:tcPr>
            <w:tcW w:w="10031" w:type="dxa"/>
            <w:tcBorders>
              <w:top w:val="dotted" w:sz="4" w:space="0" w:color="auto"/>
              <w:left w:val="nil"/>
              <w:bottom w:val="dotted" w:sz="4" w:space="0" w:color="auto"/>
              <w:right w:val="nil"/>
            </w:tcBorders>
          </w:tcPr>
          <w:p w:rsidR="00A01C34" w:rsidRDefault="00A01C34" w:rsidP="00DD5AFD">
            <w:pPr>
              <w:spacing w:line="360" w:lineRule="auto"/>
              <w:rPr>
                <w:b/>
                <w:sz w:val="28"/>
              </w:rPr>
            </w:pPr>
          </w:p>
        </w:tc>
      </w:tr>
      <w:tr w:rsidR="00A01C34" w:rsidTr="005B6EE5">
        <w:tc>
          <w:tcPr>
            <w:tcW w:w="10031" w:type="dxa"/>
            <w:tcBorders>
              <w:top w:val="dotted" w:sz="4" w:space="0" w:color="auto"/>
              <w:left w:val="nil"/>
              <w:bottom w:val="dotted" w:sz="4" w:space="0" w:color="auto"/>
              <w:right w:val="nil"/>
            </w:tcBorders>
          </w:tcPr>
          <w:p w:rsidR="00A01C34" w:rsidRDefault="00A01C34" w:rsidP="00DD5AFD">
            <w:pPr>
              <w:spacing w:line="360" w:lineRule="auto"/>
              <w:rPr>
                <w:b/>
                <w:sz w:val="28"/>
              </w:rPr>
            </w:pPr>
          </w:p>
        </w:tc>
      </w:tr>
      <w:tr w:rsidR="00A01C34" w:rsidTr="005B6EE5">
        <w:tc>
          <w:tcPr>
            <w:tcW w:w="10031" w:type="dxa"/>
            <w:tcBorders>
              <w:top w:val="dotted" w:sz="4" w:space="0" w:color="auto"/>
              <w:left w:val="nil"/>
              <w:bottom w:val="dotted" w:sz="4" w:space="0" w:color="auto"/>
              <w:right w:val="nil"/>
            </w:tcBorders>
          </w:tcPr>
          <w:p w:rsidR="00A01C34" w:rsidRDefault="00A01C34" w:rsidP="00DD5AFD">
            <w:pPr>
              <w:spacing w:line="360" w:lineRule="auto"/>
              <w:rPr>
                <w:b/>
                <w:sz w:val="28"/>
              </w:rPr>
            </w:pPr>
          </w:p>
        </w:tc>
      </w:tr>
      <w:tr w:rsidR="00A01C34" w:rsidTr="005B6EE5">
        <w:tc>
          <w:tcPr>
            <w:tcW w:w="10031" w:type="dxa"/>
            <w:tcBorders>
              <w:top w:val="dotted" w:sz="4" w:space="0" w:color="auto"/>
              <w:left w:val="nil"/>
              <w:bottom w:val="dotted" w:sz="4" w:space="0" w:color="auto"/>
              <w:right w:val="nil"/>
            </w:tcBorders>
          </w:tcPr>
          <w:p w:rsidR="00A01C34" w:rsidRDefault="00A01C34" w:rsidP="00DD5AFD">
            <w:pPr>
              <w:spacing w:line="360" w:lineRule="auto"/>
              <w:rPr>
                <w:b/>
                <w:sz w:val="28"/>
              </w:rPr>
            </w:pPr>
          </w:p>
        </w:tc>
      </w:tr>
    </w:tbl>
    <w:p w:rsidR="00445FA0" w:rsidRDefault="00445FA0" w:rsidP="00445FA0">
      <w:pPr>
        <w:spacing w:line="360" w:lineRule="auto"/>
        <w:jc w:val="both"/>
        <w:rPr>
          <w:bCs/>
          <w:sz w:val="14"/>
        </w:rPr>
      </w:pPr>
      <w:r w:rsidRPr="004B1F7A">
        <w:rPr>
          <w:b/>
        </w:rPr>
        <w:t xml:space="preserve">Câu </w:t>
      </w:r>
      <w:r w:rsidR="004B1F7A" w:rsidRPr="004B1F7A">
        <w:rPr>
          <w:b/>
        </w:rPr>
        <w:t>11</w:t>
      </w:r>
      <w:r w:rsidRPr="004B1F7A">
        <w:rPr>
          <w:b/>
        </w:rPr>
        <w:t>:</w:t>
      </w:r>
      <w:r w:rsidR="004B1F7A">
        <w:rPr>
          <w:b/>
          <w:bCs/>
          <w:color w:val="000000"/>
        </w:rPr>
        <w:t>(</w:t>
      </w:r>
      <w:r w:rsidR="004B1F7A">
        <w:rPr>
          <w:bCs/>
          <w:i/>
          <w:color w:val="000000"/>
        </w:rPr>
        <w:t>1điểm</w:t>
      </w:r>
      <w:r w:rsidR="004B1F7A">
        <w:rPr>
          <w:color w:val="000000"/>
        </w:rPr>
        <w:t xml:space="preserve">) </w:t>
      </w:r>
      <w:r>
        <w:rPr>
          <w:bCs/>
        </w:rPr>
        <w:t>Hãy vẽ sơ đồ vòng tuần hoàn của nước t</w:t>
      </w:r>
      <w:r w:rsidR="00567666">
        <w:rPr>
          <w:bCs/>
        </w:rPr>
        <w:t xml:space="preserve">rong tự nhiên một cách đơn giản </w:t>
      </w:r>
      <w:r>
        <w:rPr>
          <w:bCs/>
        </w:rPr>
        <w:t>(</w:t>
      </w:r>
      <w:r w:rsidRPr="00567666">
        <w:rPr>
          <w:bCs/>
          <w:i/>
        </w:rPr>
        <w:t>sử dụng mũi tên và ghi chú</w:t>
      </w:r>
      <w:r>
        <w:rPr>
          <w:bCs/>
        </w:rPr>
        <w:t>).</w:t>
      </w:r>
    </w:p>
    <w:tbl>
      <w:tblPr>
        <w:tblStyle w:val="TableGri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tblPr>
      <w:tblGrid>
        <w:gridCol w:w="10031"/>
      </w:tblGrid>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r w:rsidR="00445FA0" w:rsidTr="005B6EE5">
        <w:tc>
          <w:tcPr>
            <w:tcW w:w="10031" w:type="dxa"/>
            <w:tcBorders>
              <w:top w:val="dotted" w:sz="4" w:space="0" w:color="auto"/>
              <w:left w:val="nil"/>
              <w:bottom w:val="dotted" w:sz="4" w:space="0" w:color="auto"/>
              <w:right w:val="nil"/>
            </w:tcBorders>
          </w:tcPr>
          <w:p w:rsidR="00445FA0" w:rsidRDefault="00445FA0">
            <w:pPr>
              <w:spacing w:line="360" w:lineRule="auto"/>
              <w:rPr>
                <w:b/>
                <w:sz w:val="28"/>
              </w:rPr>
            </w:pPr>
          </w:p>
        </w:tc>
      </w:tr>
    </w:tbl>
    <w:p w:rsidR="00A01C34" w:rsidRDefault="00A01C34" w:rsidP="004B713D"/>
    <w:p w:rsidR="005B6EE5" w:rsidRDefault="00880E4F" w:rsidP="004B713D">
      <w:r>
        <w:rPr>
          <w:noProof/>
        </w:rPr>
        <w:pict>
          <v:shapetype id="_x0000_t32" coordsize="21600,21600" o:spt="32" o:oned="t" path="m,l21600,21600e" filled="f">
            <v:path arrowok="t" fillok="f" o:connecttype="none"/>
            <o:lock v:ext="edit" shapetype="t"/>
          </v:shapetype>
          <v:shape id="_x0000_s1030" type="#_x0000_t32" style="position:absolute;margin-left:151.8pt;margin-top:3.85pt;width:223.5pt;height:0;z-index:251659776" o:connectortype="straight"/>
        </w:pict>
      </w:r>
    </w:p>
    <w:p w:rsidR="00397378" w:rsidRDefault="00397378" w:rsidP="00397378">
      <w:pPr>
        <w:spacing w:line="360" w:lineRule="auto"/>
        <w:rPr>
          <w:i/>
        </w:rPr>
      </w:pPr>
    </w:p>
    <w:p w:rsidR="00397378" w:rsidRDefault="00397378" w:rsidP="00397378">
      <w:pPr>
        <w:spacing w:line="360" w:lineRule="auto"/>
        <w:rPr>
          <w:i/>
        </w:rPr>
      </w:pPr>
    </w:p>
    <w:p w:rsidR="00397378" w:rsidRDefault="00397378" w:rsidP="00397378">
      <w:pPr>
        <w:spacing w:line="360" w:lineRule="auto"/>
      </w:pPr>
      <w:r>
        <w:rPr>
          <w:i/>
        </w:rPr>
        <w:t>GV coi, chấm nhận xét, kí tên</w:t>
      </w:r>
      <w:r>
        <w:t>:…………………………………………………………….</w:t>
      </w:r>
    </w:p>
    <w:p w:rsidR="00397378" w:rsidRDefault="00397378" w:rsidP="00397378">
      <w:pPr>
        <w:spacing w:line="360" w:lineRule="auto"/>
      </w:pPr>
      <w:r>
        <w:t>…………………………………………………………………………………………….</w:t>
      </w:r>
    </w:p>
    <w:p w:rsidR="004B713D" w:rsidRDefault="004B713D" w:rsidP="004B713D">
      <w:r>
        <w:lastRenderedPageBreak/>
        <w:t>TRƯỜNG TIỂU HỌC LIÊN MẠC</w:t>
      </w:r>
    </w:p>
    <w:p w:rsidR="004B713D" w:rsidRDefault="00880E4F" w:rsidP="004B713D">
      <w:pPr>
        <w:jc w:val="center"/>
      </w:pPr>
      <w:r>
        <w:rPr>
          <w:noProof/>
        </w:rPr>
        <w:pict>
          <v:line id="Straight Connector 3" o:spid="_x0000_s1027" style="position:absolute;left:0;text-align:left;z-index:251658752;visibility:visible" from="45pt,-.35pt" to="1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Kj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UzZL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"/>
        </w:pict>
      </w:r>
      <w:r w:rsidR="004B713D">
        <w:rPr>
          <w:b/>
        </w:rPr>
        <w:t>HƯỚNG DẪN CHẤM BÀI KIỂM TRA</w:t>
      </w:r>
      <w:r w:rsidR="00AD532A">
        <w:rPr>
          <w:b/>
        </w:rPr>
        <w:t xml:space="preserve"> CUỐI</w:t>
      </w:r>
      <w:r w:rsidR="004B713D">
        <w:rPr>
          <w:b/>
        </w:rPr>
        <w:t xml:space="preserve"> HỌC KÌ I</w:t>
      </w:r>
    </w:p>
    <w:p w:rsidR="004B713D" w:rsidRDefault="004B713D" w:rsidP="004B713D">
      <w:pPr>
        <w:jc w:val="center"/>
        <w:rPr>
          <w:b/>
        </w:rPr>
      </w:pPr>
      <w:r>
        <w:rPr>
          <w:b/>
        </w:rPr>
        <w:t>NĂM HỌC 2017 – 2018</w:t>
      </w:r>
    </w:p>
    <w:p w:rsidR="004B713D" w:rsidRDefault="004B713D" w:rsidP="004B713D">
      <w:pPr>
        <w:jc w:val="center"/>
      </w:pPr>
      <w:r>
        <w:t xml:space="preserve">MÔN: </w:t>
      </w:r>
      <w:r>
        <w:rPr>
          <w:bCs/>
        </w:rPr>
        <w:t>KHOA  HỌC</w:t>
      </w:r>
      <w:r>
        <w:t xml:space="preserve"> – LỚP 4</w:t>
      </w:r>
    </w:p>
    <w:p w:rsidR="004B713D" w:rsidRDefault="004B713D" w:rsidP="004B713D">
      <w:pPr>
        <w:autoSpaceDE w:val="0"/>
        <w:autoSpaceDN w:val="0"/>
        <w:adjustRightInd w:val="0"/>
        <w:rPr>
          <w:b/>
          <w:bCs/>
        </w:rPr>
      </w:pPr>
      <w:r>
        <w:rPr>
          <w:b/>
          <w:bCs/>
        </w:rPr>
        <w:t>Đáp án:</w:t>
      </w:r>
    </w:p>
    <w:tbl>
      <w:tblPr>
        <w:tblW w:w="0" w:type="auto"/>
        <w:tblInd w:w="108" w:type="dxa"/>
        <w:tblLayout w:type="fixed"/>
        <w:tblLook w:val="04A0"/>
      </w:tblPr>
      <w:tblGrid>
        <w:gridCol w:w="1238"/>
        <w:gridCol w:w="1238"/>
        <w:gridCol w:w="1238"/>
        <w:gridCol w:w="1238"/>
        <w:gridCol w:w="1238"/>
        <w:gridCol w:w="1238"/>
        <w:gridCol w:w="1238"/>
      </w:tblGrid>
      <w:tr w:rsidR="00DC798C" w:rsidTr="00DC798C">
        <w:trPr>
          <w:trHeight w:val="1"/>
        </w:trPr>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rPr>
                <w:rFonts w:ascii="Calibri" w:hAnsi="Calibri" w:cs="Calibri"/>
                <w:b/>
                <w:sz w:val="22"/>
                <w:szCs w:val="22"/>
              </w:rPr>
            </w:pPr>
            <w:r>
              <w:rPr>
                <w:b/>
              </w:rPr>
              <w:t xml:space="preserve">Câu </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jc w:val="center"/>
              <w:rPr>
                <w:rFonts w:ascii="Calibri" w:hAnsi="Calibri" w:cs="Calibri"/>
                <w:b/>
                <w:sz w:val="22"/>
                <w:szCs w:val="22"/>
              </w:rPr>
            </w:pPr>
            <w:r>
              <w:rPr>
                <w:b/>
              </w:rPr>
              <w:t>1</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jc w:val="center"/>
              <w:rPr>
                <w:rFonts w:ascii="Calibri" w:hAnsi="Calibri" w:cs="Calibri"/>
                <w:b/>
                <w:sz w:val="22"/>
                <w:szCs w:val="22"/>
              </w:rPr>
            </w:pPr>
            <w:r>
              <w:rPr>
                <w:b/>
              </w:rPr>
              <w:t>2</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Pr="004B713D" w:rsidRDefault="00DC798C">
            <w:pPr>
              <w:autoSpaceDE w:val="0"/>
              <w:autoSpaceDN w:val="0"/>
              <w:adjustRightInd w:val="0"/>
              <w:jc w:val="center"/>
              <w:rPr>
                <w:b/>
              </w:rPr>
            </w:pPr>
            <w:r>
              <w:rPr>
                <w:b/>
              </w:rPr>
              <w:t>3</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jc w:val="center"/>
              <w:rPr>
                <w:rFonts w:ascii="Calibri" w:hAnsi="Calibri" w:cs="Calibri"/>
                <w:b/>
                <w:sz w:val="22"/>
                <w:szCs w:val="22"/>
              </w:rPr>
            </w:pPr>
            <w:r>
              <w:rPr>
                <w:b/>
              </w:rPr>
              <w:t>5</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jc w:val="center"/>
              <w:rPr>
                <w:rFonts w:ascii="Calibri" w:hAnsi="Calibri" w:cs="Calibri"/>
                <w:b/>
                <w:sz w:val="22"/>
                <w:szCs w:val="22"/>
              </w:rPr>
            </w:pPr>
            <w:r>
              <w:rPr>
                <w:b/>
              </w:rPr>
              <w:t>6</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jc w:val="center"/>
              <w:rPr>
                <w:rFonts w:ascii="Calibri" w:hAnsi="Calibri" w:cs="Calibri"/>
                <w:b/>
                <w:sz w:val="22"/>
                <w:szCs w:val="22"/>
              </w:rPr>
            </w:pPr>
            <w:r>
              <w:rPr>
                <w:b/>
              </w:rPr>
              <w:t>7</w:t>
            </w:r>
          </w:p>
        </w:tc>
      </w:tr>
      <w:tr w:rsidR="00DC798C" w:rsidTr="004B713D">
        <w:trPr>
          <w:trHeight w:val="1"/>
        </w:trPr>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rPr>
                <w:i/>
              </w:rPr>
            </w:pPr>
          </w:p>
          <w:p w:rsidR="00DC798C" w:rsidRDefault="00DC798C">
            <w:pPr>
              <w:autoSpaceDE w:val="0"/>
              <w:autoSpaceDN w:val="0"/>
              <w:adjustRightInd w:val="0"/>
              <w:rPr>
                <w:rFonts w:ascii="Calibri" w:hAnsi="Calibri" w:cs="Calibri"/>
                <w:i/>
                <w:sz w:val="22"/>
                <w:szCs w:val="22"/>
              </w:rPr>
            </w:pPr>
            <w:r>
              <w:rPr>
                <w:i/>
              </w:rPr>
              <w:t>Đáp án</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rPr>
                <w:b/>
                <w:bCs/>
              </w:rPr>
            </w:pPr>
          </w:p>
          <w:p w:rsidR="00DC798C" w:rsidRDefault="00DC798C">
            <w:pPr>
              <w:autoSpaceDE w:val="0"/>
              <w:autoSpaceDN w:val="0"/>
              <w:adjustRightInd w:val="0"/>
              <w:jc w:val="center"/>
              <w:rPr>
                <w:rFonts w:ascii="Calibri" w:hAnsi="Calibri" w:cs="Calibri"/>
                <w:sz w:val="22"/>
                <w:szCs w:val="22"/>
              </w:rPr>
            </w:pPr>
            <w:r>
              <w:t>A</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pPr>
          </w:p>
          <w:p w:rsidR="00DC798C" w:rsidRDefault="00DC798C">
            <w:pPr>
              <w:autoSpaceDE w:val="0"/>
              <w:autoSpaceDN w:val="0"/>
              <w:adjustRightInd w:val="0"/>
              <w:jc w:val="center"/>
              <w:rPr>
                <w:rFonts w:ascii="Calibri" w:hAnsi="Calibri" w:cs="Calibri"/>
                <w:sz w:val="22"/>
                <w:szCs w:val="22"/>
              </w:rPr>
            </w:pPr>
            <w:r>
              <w:t xml:space="preserve"> 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pPr>
          </w:p>
          <w:p w:rsidR="00DC798C" w:rsidRDefault="00DC798C">
            <w:pPr>
              <w:autoSpaceDE w:val="0"/>
              <w:autoSpaceDN w:val="0"/>
              <w:adjustRightInd w:val="0"/>
              <w:jc w:val="center"/>
              <w:rPr>
                <w:rFonts w:ascii="Calibri" w:hAnsi="Calibri" w:cs="Calibri"/>
                <w:sz w:val="22"/>
                <w:szCs w:val="22"/>
              </w:rPr>
            </w:pPr>
            <w:r>
              <w:t>D</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pPr>
          </w:p>
          <w:p w:rsidR="00DC798C" w:rsidRDefault="00DC798C">
            <w:pPr>
              <w:autoSpaceDE w:val="0"/>
              <w:autoSpaceDN w:val="0"/>
              <w:adjustRightInd w:val="0"/>
              <w:jc w:val="center"/>
              <w:rPr>
                <w:rFonts w:ascii="Calibri" w:hAnsi="Calibri" w:cs="Calibri"/>
                <w:sz w:val="22"/>
                <w:szCs w:val="22"/>
              </w:rPr>
            </w:pPr>
            <w:r>
              <w:t>C</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pPr>
          </w:p>
          <w:p w:rsidR="00DC798C" w:rsidRDefault="00DC798C">
            <w:pPr>
              <w:autoSpaceDE w:val="0"/>
              <w:autoSpaceDN w:val="0"/>
              <w:adjustRightInd w:val="0"/>
              <w:jc w:val="center"/>
              <w:rPr>
                <w:rFonts w:ascii="Calibri" w:hAnsi="Calibri" w:cs="Calibri"/>
                <w:sz w:val="22"/>
                <w:szCs w:val="22"/>
              </w:rPr>
            </w:pPr>
            <w:r>
              <w:t>B</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pPr>
          </w:p>
          <w:p w:rsidR="00DC798C" w:rsidRPr="00DC798C" w:rsidRDefault="00DC798C">
            <w:pPr>
              <w:autoSpaceDE w:val="0"/>
              <w:autoSpaceDN w:val="0"/>
              <w:adjustRightInd w:val="0"/>
              <w:jc w:val="center"/>
            </w:pPr>
            <w:r>
              <w:t>D</w:t>
            </w:r>
          </w:p>
        </w:tc>
      </w:tr>
      <w:tr w:rsidR="00DC798C" w:rsidTr="004B713D">
        <w:trPr>
          <w:trHeight w:val="1"/>
        </w:trPr>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rPr>
                <w:i/>
                <w:sz w:val="20"/>
                <w:szCs w:val="20"/>
              </w:rPr>
            </w:pPr>
          </w:p>
          <w:p w:rsidR="00DC798C" w:rsidRDefault="00DC798C">
            <w:pPr>
              <w:autoSpaceDE w:val="0"/>
              <w:autoSpaceDN w:val="0"/>
              <w:adjustRightInd w:val="0"/>
              <w:rPr>
                <w:rFonts w:ascii="Calibri" w:hAnsi="Calibri" w:cs="Calibri"/>
                <w:i/>
                <w:sz w:val="22"/>
                <w:szCs w:val="22"/>
              </w:rPr>
            </w:pPr>
            <w:r>
              <w:rPr>
                <w:i/>
              </w:rPr>
              <w:t>Điểm</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jc w:val="center"/>
            </w:pPr>
          </w:p>
          <w:p w:rsidR="00DC798C" w:rsidRDefault="00DC798C">
            <w:pPr>
              <w:autoSpaceDE w:val="0"/>
              <w:autoSpaceDN w:val="0"/>
              <w:adjustRightInd w:val="0"/>
              <w:jc w:val="center"/>
              <w:rPr>
                <w:rFonts w:ascii="Calibri" w:hAnsi="Calibri" w:cs="Calibri"/>
                <w:sz w:val="22"/>
                <w:szCs w:val="22"/>
              </w:rPr>
            </w:pPr>
            <w:r>
              <w:t>1,0</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pPr>
          </w:p>
          <w:p w:rsidR="00DC798C" w:rsidRDefault="00FA74CB">
            <w:pPr>
              <w:autoSpaceDE w:val="0"/>
              <w:autoSpaceDN w:val="0"/>
              <w:adjustRightInd w:val="0"/>
              <w:jc w:val="center"/>
              <w:rPr>
                <w:rFonts w:ascii="Calibri" w:hAnsi="Calibri" w:cs="Calibri"/>
                <w:sz w:val="22"/>
                <w:szCs w:val="22"/>
              </w:rPr>
            </w:pPr>
            <w:r>
              <w:t>0,5</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pPr>
          </w:p>
          <w:p w:rsidR="00DC798C" w:rsidRDefault="00DC798C">
            <w:pPr>
              <w:autoSpaceDE w:val="0"/>
              <w:autoSpaceDN w:val="0"/>
              <w:adjustRightInd w:val="0"/>
              <w:jc w:val="center"/>
              <w:rPr>
                <w:rFonts w:ascii="Calibri" w:hAnsi="Calibri" w:cs="Calibri"/>
                <w:sz w:val="22"/>
                <w:szCs w:val="22"/>
              </w:rPr>
            </w:pPr>
            <w:r>
              <w:t>1,0</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pPr>
          </w:p>
          <w:p w:rsidR="00DC798C" w:rsidRDefault="00DC798C">
            <w:pPr>
              <w:autoSpaceDE w:val="0"/>
              <w:autoSpaceDN w:val="0"/>
              <w:adjustRightInd w:val="0"/>
              <w:jc w:val="center"/>
              <w:rPr>
                <w:rFonts w:ascii="Calibri" w:hAnsi="Calibri" w:cs="Calibri"/>
                <w:sz w:val="22"/>
                <w:szCs w:val="22"/>
              </w:rPr>
            </w:pPr>
            <w:r>
              <w:t>0,5</w:t>
            </w:r>
          </w:p>
        </w:tc>
        <w:tc>
          <w:tcPr>
            <w:tcW w:w="1238" w:type="dxa"/>
            <w:tcBorders>
              <w:top w:val="single" w:sz="4" w:space="0" w:color="000000"/>
              <w:left w:val="single" w:sz="4" w:space="0" w:color="000000"/>
              <w:bottom w:val="single" w:sz="4" w:space="0" w:color="000000"/>
              <w:right w:val="single" w:sz="4" w:space="0" w:color="000000"/>
            </w:tcBorders>
            <w:shd w:val="clear" w:color="auto" w:fill="FFFFFF"/>
          </w:tcPr>
          <w:p w:rsidR="00DC798C" w:rsidRDefault="00DC798C">
            <w:pPr>
              <w:autoSpaceDE w:val="0"/>
              <w:autoSpaceDN w:val="0"/>
              <w:adjustRightInd w:val="0"/>
            </w:pPr>
          </w:p>
          <w:p w:rsidR="00DC798C" w:rsidRDefault="00DC798C">
            <w:pPr>
              <w:autoSpaceDE w:val="0"/>
              <w:autoSpaceDN w:val="0"/>
              <w:adjustRightInd w:val="0"/>
              <w:jc w:val="center"/>
              <w:rPr>
                <w:rFonts w:ascii="Calibri" w:hAnsi="Calibri" w:cs="Calibri"/>
                <w:sz w:val="22"/>
                <w:szCs w:val="22"/>
              </w:rPr>
            </w:pPr>
            <w:r>
              <w:t>1,0</w:t>
            </w:r>
          </w:p>
        </w:tc>
        <w:tc>
          <w:tcPr>
            <w:tcW w:w="1238" w:type="dxa"/>
            <w:tcBorders>
              <w:top w:val="single" w:sz="4" w:space="0" w:color="000000"/>
              <w:left w:val="single" w:sz="4" w:space="0" w:color="000000"/>
              <w:bottom w:val="single" w:sz="4" w:space="0" w:color="000000"/>
              <w:right w:val="single" w:sz="4" w:space="0" w:color="000000"/>
            </w:tcBorders>
            <w:shd w:val="clear" w:color="auto" w:fill="FFFFFF"/>
            <w:hideMark/>
          </w:tcPr>
          <w:p w:rsidR="00DC798C" w:rsidRDefault="00DC798C">
            <w:pPr>
              <w:autoSpaceDE w:val="0"/>
              <w:autoSpaceDN w:val="0"/>
              <w:adjustRightInd w:val="0"/>
            </w:pPr>
          </w:p>
          <w:p w:rsidR="00DC798C" w:rsidRDefault="00DC798C">
            <w:pPr>
              <w:autoSpaceDE w:val="0"/>
              <w:autoSpaceDN w:val="0"/>
              <w:adjustRightInd w:val="0"/>
              <w:jc w:val="center"/>
              <w:rPr>
                <w:rFonts w:ascii="Calibri" w:hAnsi="Calibri" w:cs="Calibri"/>
                <w:sz w:val="22"/>
                <w:szCs w:val="22"/>
              </w:rPr>
            </w:pPr>
            <w:r>
              <w:t>1,0</w:t>
            </w:r>
          </w:p>
        </w:tc>
      </w:tr>
    </w:tbl>
    <w:p w:rsidR="00870A5A" w:rsidRDefault="00870A5A"/>
    <w:p w:rsidR="004B713D" w:rsidRDefault="004B713D" w:rsidP="004B713D">
      <w:pPr>
        <w:rPr>
          <w:rFonts w:ascii=".VnTimeH" w:hAnsi=".VnTimeH"/>
          <w:b/>
          <w:lang w:val="nl-NL"/>
        </w:rPr>
      </w:pPr>
      <w:r>
        <w:rPr>
          <w:b/>
          <w:lang w:val="nl-NL"/>
        </w:rPr>
        <w:t>Câu 4: (</w:t>
      </w:r>
      <w:r w:rsidRPr="00FA74CB">
        <w:rPr>
          <w:i/>
          <w:lang w:val="nl-NL"/>
        </w:rPr>
        <w:t>1đi</w:t>
      </w:r>
      <w:r w:rsidRPr="00FA74CB">
        <w:rPr>
          <w:rFonts w:ascii=".VnTime" w:hAnsi=".VnTime"/>
          <w:i/>
          <w:lang w:val="nl-NL"/>
        </w:rPr>
        <w:t>Óm</w:t>
      </w:r>
      <w:r w:rsidRPr="00FA74CB">
        <w:rPr>
          <w:i/>
          <w:lang w:val="nl-NL"/>
        </w:rPr>
        <w:t>)</w:t>
      </w:r>
      <w:r>
        <w:rPr>
          <w:rFonts w:ascii=".VnTime" w:hAnsi=".VnTime"/>
          <w:lang w:val="nl-NL"/>
        </w:rPr>
        <w:t>Thø tù cÇn ®iÒn lµ</w:t>
      </w:r>
      <w:r>
        <w:rPr>
          <w:rFonts w:ascii=".VnTime" w:hAnsi=".VnTime"/>
          <w:b/>
          <w:lang w:val="nl-NL"/>
        </w:rPr>
        <w:t>:</w:t>
      </w:r>
      <w:r>
        <w:rPr>
          <w:i/>
          <w:lang w:val="nl-NL"/>
        </w:rPr>
        <w:t>an toàn, tươi, sạch, màu sắc, mùi vị lạ, nước sạch</w:t>
      </w:r>
      <w:r>
        <w:rPr>
          <w:lang w:val="nl-NL"/>
        </w:rPr>
        <w:t>.</w:t>
      </w:r>
    </w:p>
    <w:p w:rsidR="00FA74CB" w:rsidRDefault="00FA74CB" w:rsidP="00FA74CB">
      <w:pPr>
        <w:tabs>
          <w:tab w:val="left" w:pos="720"/>
          <w:tab w:val="left" w:pos="1440"/>
          <w:tab w:val="left" w:pos="2160"/>
          <w:tab w:val="left" w:pos="2880"/>
          <w:tab w:val="left" w:pos="5505"/>
        </w:tabs>
        <w:rPr>
          <w:bCs/>
        </w:rPr>
      </w:pPr>
      <w:r w:rsidRPr="004B1F7A">
        <w:rPr>
          <w:b/>
        </w:rPr>
        <w:t>Câu 8</w:t>
      </w:r>
      <w:r>
        <w:rPr>
          <w:b/>
        </w:rPr>
        <w:t>:</w:t>
      </w:r>
      <w:r>
        <w:rPr>
          <w:b/>
          <w:bCs/>
          <w:color w:val="000000"/>
        </w:rPr>
        <w:t>(</w:t>
      </w:r>
      <w:r>
        <w:rPr>
          <w:bCs/>
          <w:i/>
          <w:color w:val="000000"/>
        </w:rPr>
        <w:t>1điểm</w:t>
      </w:r>
      <w:r>
        <w:rPr>
          <w:color w:val="000000"/>
        </w:rPr>
        <w:t>)</w:t>
      </w:r>
      <w:r>
        <w:rPr>
          <w:bCs/>
        </w:rPr>
        <w:t xml:space="preserve">  - Cần cho người bệnh ăn nhiều thức ăn có giá trị dinh dưỡng như thịt, cá, trứng, sữa, các loại rau xanh, quả chín để bồi bổ cơ thể. Nếu người bệnh quá yếu, không ăn được thức ăn đặc sẽ cho ăn cháo thịt băm nhỏ, xúp, sữa, nước ép quả,… Nếu người bệnh không muốn ăn hoặc ăn quá ít thì cho ăn nhiều bữa trong ngày.</w:t>
      </w:r>
    </w:p>
    <w:p w:rsidR="00FA74CB" w:rsidRDefault="00FA74CB" w:rsidP="00FA74CB">
      <w:pPr>
        <w:tabs>
          <w:tab w:val="left" w:pos="720"/>
          <w:tab w:val="left" w:pos="1440"/>
          <w:tab w:val="left" w:pos="2160"/>
          <w:tab w:val="left" w:pos="2880"/>
          <w:tab w:val="left" w:pos="5505"/>
        </w:tabs>
        <w:rPr>
          <w:bCs/>
        </w:rPr>
      </w:pPr>
      <w:r>
        <w:rPr>
          <w:bCs/>
        </w:rPr>
        <w:t xml:space="preserve">  - Có một số bệnh cần ăn kiêng theo chỉ dẫn của bác sĩ.</w:t>
      </w:r>
    </w:p>
    <w:p w:rsidR="00FA74CB" w:rsidRDefault="00FA74CB">
      <w:pPr>
        <w:rPr>
          <w:color w:val="000000"/>
        </w:rPr>
      </w:pPr>
      <w:r w:rsidRPr="004B1F7A">
        <w:rPr>
          <w:b/>
        </w:rPr>
        <w:t xml:space="preserve">Câu </w:t>
      </w:r>
      <w:r>
        <w:rPr>
          <w:b/>
        </w:rPr>
        <w:t>9:</w:t>
      </w:r>
      <w:r>
        <w:rPr>
          <w:b/>
          <w:bCs/>
          <w:color w:val="000000"/>
        </w:rPr>
        <w:t>(</w:t>
      </w:r>
      <w:r>
        <w:rPr>
          <w:bCs/>
          <w:i/>
          <w:color w:val="000000"/>
        </w:rPr>
        <w:t>1điểm</w:t>
      </w:r>
      <w:r>
        <w:rPr>
          <w:color w:val="000000"/>
        </w:rPr>
        <w:t>)</w:t>
      </w:r>
    </w:p>
    <w:p w:rsidR="00FA74CB" w:rsidRDefault="00FA74CB" w:rsidP="00FA74CB">
      <w:pPr>
        <w:numPr>
          <w:ilvl w:val="0"/>
          <w:numId w:val="1"/>
        </w:numPr>
        <w:rPr>
          <w:lang w:val="nl-NL"/>
        </w:rPr>
      </w:pPr>
      <w:r>
        <w:rPr>
          <w:lang w:val="nl-NL"/>
        </w:rPr>
        <w:t>Ăn uống hợp lí, rèn thói quen ăn uống điều độ,ăn chậm nhai kĩ.</w:t>
      </w:r>
    </w:p>
    <w:p w:rsidR="00FA74CB" w:rsidRDefault="00FA74CB" w:rsidP="00A01C34">
      <w:pPr>
        <w:pStyle w:val="ListParagraph"/>
        <w:numPr>
          <w:ilvl w:val="0"/>
          <w:numId w:val="1"/>
        </w:numPr>
      </w:pPr>
      <w:r w:rsidRPr="00A01C34">
        <w:rPr>
          <w:lang w:val="nl-NL"/>
        </w:rPr>
        <w:t>Tích cực vận động cơ thể, đi bộ và thường xuyên luyện tập thể dục thể thao.</w:t>
      </w:r>
    </w:p>
    <w:p w:rsidR="00FA74CB" w:rsidRDefault="00FA74CB" w:rsidP="00FA74CB">
      <w:pPr>
        <w:rPr>
          <w:color w:val="000000"/>
        </w:rPr>
      </w:pPr>
      <w:r w:rsidRPr="004B1F7A">
        <w:rPr>
          <w:b/>
        </w:rPr>
        <w:t xml:space="preserve">Câu </w:t>
      </w:r>
      <w:r>
        <w:rPr>
          <w:b/>
        </w:rPr>
        <w:t>10:</w:t>
      </w:r>
      <w:r>
        <w:rPr>
          <w:b/>
          <w:bCs/>
          <w:color w:val="000000"/>
        </w:rPr>
        <w:t>(</w:t>
      </w:r>
      <w:r>
        <w:rPr>
          <w:bCs/>
          <w:i/>
          <w:color w:val="000000"/>
        </w:rPr>
        <w:t>1điểm</w:t>
      </w:r>
      <w:r>
        <w:rPr>
          <w:color w:val="000000"/>
        </w:rPr>
        <w:t>)</w:t>
      </w:r>
    </w:p>
    <w:p w:rsidR="00FA74CB" w:rsidRPr="00A01C34" w:rsidRDefault="00FA74CB" w:rsidP="00FA74CB">
      <w:pPr>
        <w:pStyle w:val="ListParagraph"/>
        <w:numPr>
          <w:ilvl w:val="0"/>
          <w:numId w:val="1"/>
        </w:numPr>
      </w:pPr>
      <w:r w:rsidRPr="00A01C34">
        <w:t>Nên bơi  hoặc tập bơi ở nơi có người và phương tiện cứu hộ</w:t>
      </w:r>
    </w:p>
    <w:p w:rsidR="00FA74CB" w:rsidRPr="00A01C34" w:rsidRDefault="00FA74CB" w:rsidP="00FA74CB">
      <w:pPr>
        <w:pStyle w:val="ListParagraph"/>
        <w:numPr>
          <w:ilvl w:val="0"/>
          <w:numId w:val="1"/>
        </w:numPr>
      </w:pPr>
      <w:r w:rsidRPr="00A01C34">
        <w:t>Trước khi bơi cần vận động, tập các bài tập theo hướng dẫn để tránh cảm lạnh, chuột rút, cần tắm bằng nước ngọt trước và sau khi bơi.</w:t>
      </w:r>
      <w:r w:rsidR="00A01C34" w:rsidRPr="00A01C34">
        <w:t xml:space="preserve"> Không nên bơi khi người đang ra mồ hôi hay khi vừa ăn no hoặc khi đói để tránh tai nạn khi bơi hoặc tập bơi.</w:t>
      </w:r>
    </w:p>
    <w:p w:rsidR="00FA74CB" w:rsidRDefault="00FA74CB" w:rsidP="00FA74CB">
      <w:pPr>
        <w:rPr>
          <w:color w:val="000000"/>
        </w:rPr>
      </w:pPr>
      <w:r w:rsidRPr="004B1F7A">
        <w:rPr>
          <w:b/>
        </w:rPr>
        <w:t xml:space="preserve">Câu </w:t>
      </w:r>
      <w:r>
        <w:rPr>
          <w:b/>
        </w:rPr>
        <w:t>11:</w:t>
      </w:r>
      <w:r>
        <w:rPr>
          <w:b/>
          <w:bCs/>
          <w:color w:val="000000"/>
        </w:rPr>
        <w:t>(</w:t>
      </w:r>
      <w:r>
        <w:rPr>
          <w:bCs/>
          <w:i/>
          <w:color w:val="000000"/>
        </w:rPr>
        <w:t>1điểm</w:t>
      </w:r>
      <w:r>
        <w:rPr>
          <w:color w:val="000000"/>
        </w:rPr>
        <w:t>)</w:t>
      </w:r>
    </w:p>
    <w:p w:rsidR="004B713D" w:rsidRDefault="00FA74CB" w:rsidP="00FA74CB">
      <w:pPr>
        <w:rPr>
          <w:bCs/>
        </w:rPr>
      </w:pPr>
      <w:r>
        <w:rPr>
          <w:bCs/>
        </w:rPr>
        <w:t>HS vẽ đúng sơ đồ và ghi đúng chú thích.</w:t>
      </w:r>
    </w:p>
    <w:p w:rsidR="00A01C34" w:rsidRDefault="00A01C34" w:rsidP="00FA74CB">
      <w:pPr>
        <w:rPr>
          <w:bCs/>
        </w:rPr>
      </w:pPr>
    </w:p>
    <w:p w:rsidR="00A01C34" w:rsidRDefault="00880E4F" w:rsidP="00FA74CB">
      <w:pPr>
        <w:rPr>
          <w:bCs/>
        </w:rPr>
      </w:pPr>
      <w:r>
        <w:rPr>
          <w:bCs/>
          <w:noProof/>
        </w:rPr>
        <w:pict>
          <v:shape id="_x0000_s1031" type="#_x0000_t32" style="position:absolute;margin-left:138.3pt;margin-top:4pt;width:229.5pt;height:0;z-index:251660800" o:connectortype="straight"/>
        </w:pict>
      </w:r>
    </w:p>
    <w:p w:rsidR="00A01C34" w:rsidRPr="00D02F2D" w:rsidRDefault="00D02F2D" w:rsidP="00FA74CB">
      <w:pPr>
        <w:rPr>
          <w:bCs/>
          <w:i/>
        </w:rPr>
      </w:pPr>
      <w:r>
        <w:rPr>
          <w:bCs/>
        </w:rPr>
        <w:t xml:space="preserve">                                                                        </w:t>
      </w:r>
      <w:r w:rsidRPr="00D02F2D">
        <w:rPr>
          <w:bCs/>
          <w:i/>
        </w:rPr>
        <w:t xml:space="preserve"> Liên Mạc, ngày……tháng 12 năm 2017</w:t>
      </w:r>
    </w:p>
    <w:p w:rsidR="00D02F2D" w:rsidRPr="00D02F2D" w:rsidRDefault="00D02F2D" w:rsidP="00FA74CB">
      <w:pPr>
        <w:rPr>
          <w:b/>
          <w:bCs/>
        </w:rPr>
      </w:pPr>
      <w:r>
        <w:rPr>
          <w:bCs/>
        </w:rPr>
        <w:t xml:space="preserve">                                                                                            </w:t>
      </w:r>
      <w:r w:rsidRPr="00D02F2D">
        <w:rPr>
          <w:b/>
          <w:bCs/>
        </w:rPr>
        <w:t>TM. HĐRĐ</w:t>
      </w: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FA74CB">
      <w:pPr>
        <w:rPr>
          <w:bCs/>
        </w:rPr>
      </w:pPr>
    </w:p>
    <w:p w:rsidR="00A01C34" w:rsidRDefault="00A01C34" w:rsidP="00A01C34">
      <w:pPr>
        <w:autoSpaceDE w:val="0"/>
        <w:autoSpaceDN w:val="0"/>
        <w:adjustRightInd w:val="0"/>
        <w:spacing w:line="360" w:lineRule="auto"/>
        <w:jc w:val="center"/>
        <w:rPr>
          <w:b/>
          <w:bCs/>
          <w:sz w:val="26"/>
          <w:szCs w:val="26"/>
        </w:rPr>
      </w:pPr>
      <w:r>
        <w:rPr>
          <w:b/>
          <w:bCs/>
          <w:sz w:val="26"/>
          <w:szCs w:val="26"/>
        </w:rPr>
        <w:lastRenderedPageBreak/>
        <w:t>MA TRẬN ĐỀ KIỂM TRA ĐỊNH KÌ</w:t>
      </w:r>
      <w:r w:rsidR="00713CDA">
        <w:rPr>
          <w:b/>
          <w:bCs/>
          <w:sz w:val="26"/>
          <w:szCs w:val="26"/>
        </w:rPr>
        <w:t xml:space="preserve"> CUỐI</w:t>
      </w:r>
      <w:r>
        <w:rPr>
          <w:b/>
          <w:bCs/>
          <w:sz w:val="26"/>
          <w:szCs w:val="26"/>
        </w:rPr>
        <w:t xml:space="preserve"> HỌC KÌ I – NĂM HỌC 2017 - 2018</w:t>
      </w:r>
    </w:p>
    <w:p w:rsidR="00A01C34" w:rsidRDefault="00A01C34" w:rsidP="00A01C34">
      <w:pPr>
        <w:autoSpaceDE w:val="0"/>
        <w:autoSpaceDN w:val="0"/>
        <w:adjustRightInd w:val="0"/>
        <w:spacing w:line="360" w:lineRule="auto"/>
        <w:jc w:val="center"/>
        <w:rPr>
          <w:b/>
          <w:bCs/>
        </w:rPr>
      </w:pPr>
      <w:r>
        <w:rPr>
          <w:b/>
          <w:bCs/>
        </w:rPr>
        <w:t>MÔN: KHOA HỌC – LỚP 4</w:t>
      </w:r>
    </w:p>
    <w:tbl>
      <w:tblPr>
        <w:tblW w:w="10980" w:type="dxa"/>
        <w:tblInd w:w="-612" w:type="dxa"/>
        <w:tblLayout w:type="fixed"/>
        <w:tblLook w:val="04A0"/>
      </w:tblPr>
      <w:tblGrid>
        <w:gridCol w:w="685"/>
        <w:gridCol w:w="2375"/>
        <w:gridCol w:w="1049"/>
        <w:gridCol w:w="751"/>
        <w:gridCol w:w="720"/>
        <w:gridCol w:w="720"/>
        <w:gridCol w:w="720"/>
        <w:gridCol w:w="720"/>
        <w:gridCol w:w="540"/>
        <w:gridCol w:w="624"/>
        <w:gridCol w:w="636"/>
        <w:gridCol w:w="1440"/>
      </w:tblGrid>
      <w:tr w:rsidR="00A01C34" w:rsidTr="00A01C34">
        <w:trPr>
          <w:trHeight w:val="553"/>
        </w:trPr>
        <w:tc>
          <w:tcPr>
            <w:tcW w:w="685"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b/>
                <w:bCs/>
                <w:sz w:val="22"/>
                <w:szCs w:val="20"/>
              </w:rPr>
              <w:t>STT</w:t>
            </w:r>
          </w:p>
        </w:tc>
        <w:tc>
          <w:tcPr>
            <w:tcW w:w="342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b/>
                <w:bCs/>
                <w:sz w:val="22"/>
                <w:szCs w:val="20"/>
              </w:rPr>
              <w:t>Nội dung kiến thức, kĩ năng</w:t>
            </w:r>
          </w:p>
        </w:tc>
        <w:tc>
          <w:tcPr>
            <w:tcW w:w="1471" w:type="dxa"/>
            <w:gridSpan w:val="2"/>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rPr>
                <w:b/>
                <w:bCs/>
                <w:sz w:val="22"/>
                <w:szCs w:val="20"/>
              </w:rPr>
            </w:pPr>
            <w:r>
              <w:rPr>
                <w:b/>
                <w:bCs/>
                <w:sz w:val="22"/>
                <w:szCs w:val="20"/>
              </w:rPr>
              <w:t>Mức 1</w:t>
            </w:r>
          </w:p>
          <w:p w:rsidR="00A01C34" w:rsidRDefault="00A01C34">
            <w:pPr>
              <w:autoSpaceDE w:val="0"/>
              <w:autoSpaceDN w:val="0"/>
              <w:adjustRightInd w:val="0"/>
              <w:jc w:val="center"/>
              <w:rPr>
                <w:rFonts w:ascii="Calibri" w:hAnsi="Calibri" w:cs="Calibri"/>
                <w:sz w:val="22"/>
                <w:szCs w:val="22"/>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jc w:val="center"/>
              <w:rPr>
                <w:b/>
                <w:bCs/>
                <w:sz w:val="22"/>
                <w:szCs w:val="20"/>
              </w:rPr>
            </w:pPr>
            <w:r>
              <w:rPr>
                <w:b/>
                <w:bCs/>
                <w:sz w:val="22"/>
                <w:szCs w:val="20"/>
              </w:rPr>
              <w:t>Mức 2</w:t>
            </w:r>
          </w:p>
          <w:p w:rsidR="00A01C34" w:rsidRDefault="00A01C34">
            <w:pPr>
              <w:autoSpaceDE w:val="0"/>
              <w:autoSpaceDN w:val="0"/>
              <w:adjustRightInd w:val="0"/>
              <w:jc w:val="center"/>
              <w:rPr>
                <w:rFonts w:ascii="Calibri" w:hAnsi="Calibri" w:cs="Calibr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jc w:val="center"/>
              <w:rPr>
                <w:b/>
                <w:bCs/>
                <w:sz w:val="22"/>
                <w:szCs w:val="20"/>
              </w:rPr>
            </w:pPr>
            <w:r>
              <w:rPr>
                <w:b/>
                <w:bCs/>
                <w:sz w:val="22"/>
                <w:szCs w:val="20"/>
              </w:rPr>
              <w:t>Mức 3</w:t>
            </w:r>
          </w:p>
          <w:p w:rsidR="00A01C34" w:rsidRDefault="00A01C34">
            <w:pPr>
              <w:autoSpaceDE w:val="0"/>
              <w:autoSpaceDN w:val="0"/>
              <w:adjustRightInd w:val="0"/>
              <w:jc w:val="center"/>
              <w:rPr>
                <w:rFonts w:ascii="Calibri" w:hAnsi="Calibri" w:cs="Calibri"/>
                <w:sz w:val="22"/>
                <w:szCs w:val="22"/>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jc w:val="center"/>
              <w:rPr>
                <w:b/>
                <w:bCs/>
                <w:sz w:val="22"/>
                <w:szCs w:val="20"/>
              </w:rPr>
            </w:pPr>
            <w:r>
              <w:rPr>
                <w:b/>
                <w:bCs/>
                <w:sz w:val="22"/>
                <w:szCs w:val="20"/>
              </w:rPr>
              <w:t>Mức 4</w:t>
            </w:r>
          </w:p>
          <w:p w:rsidR="00A01C34" w:rsidRDefault="00A01C34">
            <w:pPr>
              <w:autoSpaceDE w:val="0"/>
              <w:autoSpaceDN w:val="0"/>
              <w:adjustRightInd w:val="0"/>
              <w:jc w:val="center"/>
              <w:rPr>
                <w:rFonts w:ascii="Calibri" w:hAnsi="Calibri" w:cs="Calibri"/>
                <w:sz w:val="22"/>
                <w:szCs w:val="22"/>
              </w:rPr>
            </w:pP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b/>
                <w:bCs/>
                <w:sz w:val="22"/>
                <w:szCs w:val="20"/>
              </w:rPr>
              <w:t>TỔNG</w:t>
            </w:r>
          </w:p>
        </w:tc>
      </w:tr>
      <w:tr w:rsidR="00A01C34" w:rsidTr="00A01C34">
        <w:trPr>
          <w:trHeight w:val="628"/>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jc w:val="center"/>
              <w:rPr>
                <w:b/>
                <w:bCs/>
                <w:sz w:val="22"/>
                <w:szCs w:val="20"/>
              </w:rPr>
            </w:pPr>
          </w:p>
          <w:p w:rsidR="00A01C34" w:rsidRDefault="00A01C34">
            <w:pPr>
              <w:autoSpaceDE w:val="0"/>
              <w:autoSpaceDN w:val="0"/>
              <w:adjustRightInd w:val="0"/>
              <w:jc w:val="center"/>
              <w:rPr>
                <w:b/>
                <w:bCs/>
                <w:sz w:val="22"/>
                <w:szCs w:val="20"/>
              </w:rPr>
            </w:pPr>
          </w:p>
          <w:p w:rsidR="00A01C34" w:rsidRDefault="00A01C34">
            <w:pPr>
              <w:autoSpaceDE w:val="0"/>
              <w:autoSpaceDN w:val="0"/>
              <w:adjustRightInd w:val="0"/>
              <w:jc w:val="center"/>
              <w:rPr>
                <w:b/>
                <w:bCs/>
                <w:sz w:val="22"/>
                <w:szCs w:val="20"/>
              </w:rPr>
            </w:pPr>
          </w:p>
          <w:p w:rsidR="00A01C34" w:rsidRDefault="00A01C34">
            <w:pPr>
              <w:autoSpaceDE w:val="0"/>
              <w:autoSpaceDN w:val="0"/>
              <w:adjustRightInd w:val="0"/>
              <w:jc w:val="center"/>
              <w:rPr>
                <w:b/>
                <w:bCs/>
                <w:sz w:val="22"/>
                <w:szCs w:val="20"/>
              </w:rPr>
            </w:pPr>
          </w:p>
          <w:p w:rsidR="00A01C34" w:rsidRDefault="00A01C34">
            <w:pPr>
              <w:autoSpaceDE w:val="0"/>
              <w:autoSpaceDN w:val="0"/>
              <w:adjustRightInd w:val="0"/>
              <w:jc w:val="center"/>
              <w:rPr>
                <w:rFonts w:ascii="Calibri" w:hAnsi="Calibri" w:cs="Calibri"/>
                <w:sz w:val="22"/>
                <w:szCs w:val="22"/>
              </w:rPr>
            </w:pPr>
            <w:r>
              <w:rPr>
                <w:b/>
                <w:bCs/>
                <w:sz w:val="22"/>
                <w:szCs w:val="20"/>
              </w:rPr>
              <w:t>1</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rPr>
                <w:sz w:val="22"/>
                <w:szCs w:val="22"/>
              </w:rPr>
            </w:pPr>
          </w:p>
          <w:p w:rsidR="00A01C34" w:rsidRDefault="00A01C34">
            <w:pPr>
              <w:autoSpaceDE w:val="0"/>
              <w:autoSpaceDN w:val="0"/>
              <w:adjustRightInd w:val="0"/>
              <w:rPr>
                <w:sz w:val="22"/>
                <w:szCs w:val="22"/>
              </w:rPr>
            </w:pPr>
          </w:p>
          <w:p w:rsidR="00A01C34" w:rsidRDefault="00A01C34">
            <w:pPr>
              <w:autoSpaceDE w:val="0"/>
              <w:autoSpaceDN w:val="0"/>
              <w:adjustRightInd w:val="0"/>
              <w:rPr>
                <w:sz w:val="22"/>
                <w:szCs w:val="22"/>
              </w:rPr>
            </w:pPr>
          </w:p>
          <w:p w:rsidR="00A01C34" w:rsidRPr="00A01C34" w:rsidRDefault="00A01C34">
            <w:pPr>
              <w:autoSpaceDE w:val="0"/>
              <w:autoSpaceDN w:val="0"/>
              <w:adjustRightInd w:val="0"/>
              <w:rPr>
                <w:sz w:val="22"/>
                <w:szCs w:val="22"/>
              </w:rPr>
            </w:pPr>
            <w:r>
              <w:rPr>
                <w:sz w:val="22"/>
                <w:szCs w:val="22"/>
              </w:rPr>
              <w:t>Trao đổi chất ở người</w:t>
            </w:r>
          </w:p>
        </w:tc>
        <w:tc>
          <w:tcPr>
            <w:tcW w:w="1049"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jc w:val="center"/>
              <w:rPr>
                <w:b/>
                <w:bCs/>
                <w:sz w:val="22"/>
                <w:szCs w:val="20"/>
              </w:rPr>
            </w:pPr>
          </w:p>
          <w:p w:rsidR="00A01C34" w:rsidRDefault="00A01C34">
            <w:pPr>
              <w:autoSpaceDE w:val="0"/>
              <w:autoSpaceDN w:val="0"/>
              <w:adjustRightInd w:val="0"/>
              <w:jc w:val="center"/>
              <w:rPr>
                <w:rFonts w:ascii="Calibri" w:hAnsi="Calibri" w:cs="Calibri"/>
                <w:sz w:val="22"/>
                <w:szCs w:val="22"/>
              </w:rPr>
            </w:pPr>
          </w:p>
        </w:tc>
        <w:tc>
          <w:tcPr>
            <w:tcW w:w="751"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TN</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TL</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TN</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TL</w:t>
            </w: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TN</w:t>
            </w:r>
          </w:p>
        </w:tc>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TL</w:t>
            </w:r>
          </w:p>
        </w:tc>
        <w:tc>
          <w:tcPr>
            <w:tcW w:w="624"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TN</w:t>
            </w:r>
          </w:p>
        </w:tc>
        <w:tc>
          <w:tcPr>
            <w:tcW w:w="636"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jc w:val="center"/>
              <w:rPr>
                <w:rFonts w:ascii="Calibri" w:hAnsi="Calibri" w:cs="Calibri"/>
                <w:sz w:val="22"/>
                <w:szCs w:val="22"/>
              </w:rPr>
            </w:pPr>
            <w:r>
              <w:rPr>
                <w:sz w:val="22"/>
                <w:szCs w:val="20"/>
              </w:rPr>
              <w:t>TL</w:t>
            </w: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A01C34" w:rsidRDefault="00A01C34">
            <w:pPr>
              <w:rPr>
                <w:rFonts w:ascii="Calibri" w:hAnsi="Calibri" w:cs="Calibri"/>
                <w:sz w:val="22"/>
                <w:szCs w:val="22"/>
              </w:rPr>
            </w:pPr>
          </w:p>
        </w:tc>
      </w:tr>
      <w:tr w:rsidR="00A01C34" w:rsidTr="00F2798D">
        <w:trPr>
          <w:trHeight w:val="345"/>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A01C34" w:rsidRDefault="00A01C34">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A01C34" w:rsidRDefault="00A01C34">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b/>
                <w:bCs/>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b/>
                <w:bCs/>
                <w:sz w:val="22"/>
                <w:szCs w:val="20"/>
              </w:rPr>
              <w:t>1</w:t>
            </w:r>
          </w:p>
        </w:tc>
      </w:tr>
      <w:tr w:rsidR="00A01C34" w:rsidTr="00F2798D">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A01C34" w:rsidRDefault="00A01C34">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A01C34" w:rsidRDefault="00A01C34">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sz w:val="22"/>
                <w:szCs w:val="20"/>
              </w:rPr>
              <w:t xml:space="preserve"> Câu số</w:t>
            </w:r>
          </w:p>
        </w:tc>
        <w:tc>
          <w:tcPr>
            <w:tcW w:w="751"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r>
      <w:tr w:rsidR="00A01C34" w:rsidTr="00F2798D">
        <w:trPr>
          <w:trHeight w:val="500"/>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A01C34" w:rsidRDefault="00A01C34">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A01C34" w:rsidRDefault="00A01C34">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spacing w:line="360" w:lineRule="auto"/>
              <w:jc w:val="center"/>
              <w:rPr>
                <w:rFonts w:ascii="Calibri" w:hAnsi="Calibri" w:cs="Calibri"/>
                <w:sz w:val="22"/>
                <w:szCs w:val="22"/>
              </w:rPr>
            </w:pPr>
            <w:r>
              <w:rPr>
                <w:b/>
                <w:bCs/>
                <w:sz w:val="22"/>
                <w:szCs w:val="20"/>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A01C34" w:rsidRDefault="00A01C34">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A01C34" w:rsidRDefault="00A01C34">
            <w:pPr>
              <w:autoSpaceDE w:val="0"/>
              <w:autoSpaceDN w:val="0"/>
              <w:adjustRightInd w:val="0"/>
              <w:rPr>
                <w:rFonts w:ascii="Calibri" w:hAnsi="Calibri" w:cs="Calibri"/>
                <w:b/>
                <w:sz w:val="22"/>
                <w:szCs w:val="22"/>
              </w:rPr>
            </w:pPr>
            <w:r>
              <w:rPr>
                <w:b/>
                <w:sz w:val="22"/>
                <w:szCs w:val="20"/>
              </w:rPr>
              <w:t xml:space="preserve">       1,0</w:t>
            </w:r>
          </w:p>
        </w:tc>
      </w:tr>
      <w:tr w:rsidR="00F2798D" w:rsidTr="00F2798D">
        <w:trPr>
          <w:trHeight w:val="314"/>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jc w:val="center"/>
              <w:rPr>
                <w:b/>
                <w:bCs/>
                <w:sz w:val="22"/>
                <w:szCs w:val="20"/>
              </w:rPr>
            </w:pPr>
          </w:p>
          <w:p w:rsidR="00F2798D" w:rsidRDefault="00F2798D">
            <w:pPr>
              <w:autoSpaceDE w:val="0"/>
              <w:autoSpaceDN w:val="0"/>
              <w:adjustRightInd w:val="0"/>
              <w:jc w:val="center"/>
              <w:rPr>
                <w:b/>
                <w:bCs/>
                <w:sz w:val="22"/>
                <w:szCs w:val="20"/>
              </w:rPr>
            </w:pPr>
          </w:p>
          <w:p w:rsidR="00F2798D" w:rsidRDefault="00F2798D">
            <w:pPr>
              <w:autoSpaceDE w:val="0"/>
              <w:autoSpaceDN w:val="0"/>
              <w:adjustRightInd w:val="0"/>
              <w:jc w:val="center"/>
              <w:rPr>
                <w:rFonts w:ascii="Calibri" w:hAnsi="Calibri" w:cs="Calibri"/>
                <w:sz w:val="22"/>
                <w:szCs w:val="22"/>
              </w:rPr>
            </w:pPr>
            <w:r>
              <w:rPr>
                <w:b/>
                <w:bCs/>
                <w:sz w:val="22"/>
                <w:szCs w:val="20"/>
              </w:rPr>
              <w:t>2</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rPr>
                <w:rFonts w:ascii="Calibri" w:hAnsi="Calibri" w:cs="Calibri"/>
                <w:sz w:val="22"/>
                <w:szCs w:val="22"/>
              </w:rPr>
            </w:pPr>
          </w:p>
          <w:p w:rsidR="00F2798D" w:rsidRDefault="00F2798D">
            <w:pPr>
              <w:autoSpaceDE w:val="0"/>
              <w:autoSpaceDN w:val="0"/>
              <w:adjustRightInd w:val="0"/>
              <w:rPr>
                <w:sz w:val="22"/>
                <w:szCs w:val="22"/>
              </w:rPr>
            </w:pPr>
          </w:p>
          <w:p w:rsidR="00F2798D" w:rsidRDefault="00F2798D">
            <w:pPr>
              <w:autoSpaceDE w:val="0"/>
              <w:autoSpaceDN w:val="0"/>
              <w:adjustRightInd w:val="0"/>
              <w:rPr>
                <w:sz w:val="22"/>
                <w:szCs w:val="22"/>
              </w:rPr>
            </w:pPr>
            <w:r>
              <w:rPr>
                <w:sz w:val="22"/>
                <w:szCs w:val="22"/>
              </w:rPr>
              <w:t>Dinh dưỡng</w:t>
            </w:r>
          </w:p>
          <w:p w:rsidR="00F2798D" w:rsidRPr="00A01C34" w:rsidRDefault="00F2798D" w:rsidP="00F2798D">
            <w:pPr>
              <w:autoSpaceDE w:val="0"/>
              <w:autoSpaceDN w:val="0"/>
              <w:adjustRightInd w:val="0"/>
              <w:rPr>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F2798D" w:rsidRDefault="00F2798D">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2798D" w:rsidRDefault="00F2798D">
            <w:pPr>
              <w:autoSpaceDE w:val="0"/>
              <w:autoSpaceDN w:val="0"/>
              <w:adjustRightInd w:val="0"/>
              <w:spacing w:line="360" w:lineRule="auto"/>
              <w:jc w:val="center"/>
              <w:rPr>
                <w:rFonts w:ascii="Calibri" w:hAnsi="Calibri" w:cs="Calibri"/>
                <w:sz w:val="22"/>
                <w:szCs w:val="22"/>
              </w:rPr>
            </w:pPr>
            <w:r>
              <w:rPr>
                <w:b/>
                <w:bCs/>
                <w:sz w:val="22"/>
                <w:szCs w:val="20"/>
              </w:rPr>
              <w:t>1</w:t>
            </w:r>
          </w:p>
        </w:tc>
      </w:tr>
      <w:tr w:rsidR="00F2798D" w:rsidTr="00F2798D">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F2798D" w:rsidRDefault="00F2798D">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F2798D" w:rsidRDefault="00F2798D">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F2798D" w:rsidRDefault="00F2798D">
            <w:pPr>
              <w:autoSpaceDE w:val="0"/>
              <w:autoSpaceDN w:val="0"/>
              <w:adjustRightInd w:val="0"/>
              <w:spacing w:line="360" w:lineRule="auto"/>
              <w:jc w:val="center"/>
              <w:rPr>
                <w:rFonts w:ascii="Calibri" w:hAnsi="Calibri" w:cs="Calibri"/>
                <w:sz w:val="22"/>
                <w:szCs w:val="22"/>
              </w:rPr>
            </w:pPr>
            <w:r>
              <w:rPr>
                <w:sz w:val="22"/>
                <w:szCs w:val="20"/>
              </w:rPr>
              <w:t>Câu số</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rsidP="00DD5AFD">
            <w:pPr>
              <w:autoSpaceDE w:val="0"/>
              <w:autoSpaceDN w:val="0"/>
              <w:adjustRightInd w:val="0"/>
              <w:spacing w:line="360" w:lineRule="auto"/>
              <w:jc w:val="center"/>
              <w:rPr>
                <w:rFonts w:ascii="Calibri" w:hAnsi="Calibri" w:cs="Calibri"/>
                <w:sz w:val="22"/>
                <w:szCs w:val="22"/>
              </w:rPr>
            </w:pPr>
            <w:r>
              <w:rPr>
                <w:sz w:val="22"/>
                <w:szCs w:val="20"/>
              </w:rPr>
              <w:t>2</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r>
      <w:tr w:rsidR="00F2798D" w:rsidTr="00F2798D">
        <w:trPr>
          <w:trHeight w:val="418"/>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F2798D" w:rsidRDefault="00F2798D">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F2798D" w:rsidRDefault="00F2798D">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F2798D" w:rsidRDefault="00F2798D">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9351BF" w:rsidP="009351BF">
            <w:pPr>
              <w:autoSpaceDE w:val="0"/>
              <w:autoSpaceDN w:val="0"/>
              <w:adjustRightInd w:val="0"/>
              <w:spacing w:line="360" w:lineRule="auto"/>
              <w:rPr>
                <w:rFonts w:ascii="Calibri" w:hAnsi="Calibri" w:cs="Calibri"/>
                <w:sz w:val="22"/>
                <w:szCs w:val="22"/>
              </w:rPr>
            </w:pPr>
            <w:r>
              <w:rPr>
                <w:b/>
                <w:bCs/>
                <w:sz w:val="22"/>
                <w:szCs w:val="20"/>
              </w:rPr>
              <w:t>0,5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F2798D" w:rsidRDefault="00F2798D">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F2798D" w:rsidRDefault="009351BF">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0,5</w:t>
            </w:r>
          </w:p>
        </w:tc>
      </w:tr>
      <w:tr w:rsidR="00D70D7B" w:rsidTr="00F2798D">
        <w:trPr>
          <w:trHeight w:val="314"/>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rFonts w:ascii="Calibri" w:hAnsi="Calibri" w:cs="Calibri"/>
                <w:sz w:val="22"/>
                <w:szCs w:val="22"/>
              </w:rPr>
            </w:pPr>
            <w:r>
              <w:rPr>
                <w:b/>
                <w:bCs/>
                <w:sz w:val="22"/>
                <w:szCs w:val="20"/>
              </w:rPr>
              <w:t>3</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rPr>
                <w:rFonts w:ascii="Calibri" w:hAnsi="Calibri" w:cs="Calibri"/>
                <w:sz w:val="22"/>
                <w:szCs w:val="22"/>
              </w:rPr>
            </w:pPr>
          </w:p>
          <w:p w:rsidR="00D70D7B" w:rsidRDefault="00D70D7B">
            <w:pPr>
              <w:autoSpaceDE w:val="0"/>
              <w:autoSpaceDN w:val="0"/>
              <w:adjustRightInd w:val="0"/>
              <w:rPr>
                <w:rFonts w:ascii="Calibri" w:hAnsi="Calibri" w:cs="Calibri"/>
                <w:sz w:val="22"/>
                <w:szCs w:val="22"/>
              </w:rPr>
            </w:pPr>
          </w:p>
          <w:p w:rsidR="00D70D7B" w:rsidRDefault="00D70D7B">
            <w:pPr>
              <w:autoSpaceDE w:val="0"/>
              <w:autoSpaceDN w:val="0"/>
              <w:adjustRightInd w:val="0"/>
              <w:rPr>
                <w:sz w:val="22"/>
                <w:szCs w:val="22"/>
              </w:rPr>
            </w:pPr>
            <w:r>
              <w:rPr>
                <w:sz w:val="22"/>
                <w:szCs w:val="22"/>
              </w:rPr>
              <w:t>Phòng bệnh</w:t>
            </w:r>
          </w:p>
          <w:p w:rsidR="00D70D7B" w:rsidRPr="00F2798D" w:rsidRDefault="00D70D7B">
            <w:pPr>
              <w:autoSpaceDE w:val="0"/>
              <w:autoSpaceDN w:val="0"/>
              <w:adjustRightInd w:val="0"/>
              <w:rPr>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Pr="00F2798D" w:rsidRDefault="009351BF">
            <w:pPr>
              <w:autoSpaceDE w:val="0"/>
              <w:autoSpaceDN w:val="0"/>
              <w:adjustRightInd w:val="0"/>
              <w:spacing w:line="360" w:lineRule="auto"/>
              <w:jc w:val="center"/>
              <w:rPr>
                <w:b/>
                <w:sz w:val="22"/>
                <w:szCs w:val="22"/>
              </w:rPr>
            </w:pPr>
            <w:r>
              <w:rPr>
                <w:b/>
                <w:sz w:val="22"/>
                <w:szCs w:val="22"/>
              </w:rPr>
              <w:t>4</w:t>
            </w:r>
          </w:p>
        </w:tc>
      </w:tr>
      <w:tr w:rsidR="00D70D7B" w:rsidTr="00F2798D">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rPr>
                <w:rFonts w:ascii="Calibri" w:hAnsi="Calibri" w:cs="Calibri"/>
                <w:sz w:val="22"/>
                <w:szCs w:val="22"/>
              </w:rPr>
            </w:pPr>
            <w:r>
              <w:rPr>
                <w:sz w:val="22"/>
                <w:szCs w:val="20"/>
              </w:rPr>
              <w:t xml:space="preserve">    Câu số</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9</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r>
      <w:tr w:rsidR="00D70D7B" w:rsidTr="00F2798D">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1,0</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Pr="00F2798D" w:rsidRDefault="00D70D7B" w:rsidP="00DD5AFD">
            <w:pPr>
              <w:autoSpaceDE w:val="0"/>
              <w:autoSpaceDN w:val="0"/>
              <w:adjustRightInd w:val="0"/>
              <w:spacing w:line="360" w:lineRule="auto"/>
              <w:jc w:val="center"/>
              <w:rPr>
                <w:b/>
                <w:sz w:val="22"/>
                <w:szCs w:val="22"/>
              </w:rPr>
            </w:pPr>
            <w:r w:rsidRPr="00F2798D">
              <w:rPr>
                <w:b/>
                <w:sz w:val="22"/>
                <w:szCs w:val="22"/>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b/>
                <w:bCs/>
                <w:sz w:val="22"/>
                <w:szCs w:val="20"/>
              </w:rPr>
              <w:t>4</w:t>
            </w:r>
            <w:r w:rsidR="00D70D7B">
              <w:rPr>
                <w:b/>
                <w:bCs/>
                <w:sz w:val="22"/>
                <w:szCs w:val="20"/>
              </w:rPr>
              <w:t>,0</w:t>
            </w:r>
          </w:p>
        </w:tc>
      </w:tr>
      <w:tr w:rsidR="00D70D7B" w:rsidTr="00F2798D">
        <w:trPr>
          <w:trHeight w:val="329"/>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rFonts w:ascii="Calibri" w:hAnsi="Calibri" w:cs="Calibri"/>
                <w:sz w:val="22"/>
                <w:szCs w:val="22"/>
              </w:rPr>
            </w:pPr>
            <w:r>
              <w:rPr>
                <w:b/>
                <w:bCs/>
                <w:sz w:val="22"/>
                <w:szCs w:val="20"/>
              </w:rPr>
              <w:t>4</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rPr>
                <w:rFonts w:ascii="Calibri" w:hAnsi="Calibri" w:cs="Calibri"/>
                <w:sz w:val="22"/>
                <w:szCs w:val="22"/>
              </w:rPr>
            </w:pPr>
          </w:p>
          <w:p w:rsidR="00D70D7B" w:rsidRPr="00F2798D" w:rsidRDefault="00D70D7B" w:rsidP="00F2798D">
            <w:pPr>
              <w:rPr>
                <w:rFonts w:ascii="Calibri" w:hAnsi="Calibri" w:cs="Calibri"/>
                <w:sz w:val="22"/>
                <w:szCs w:val="22"/>
              </w:rPr>
            </w:pPr>
            <w:r>
              <w:rPr>
                <w:sz w:val="22"/>
                <w:szCs w:val="22"/>
              </w:rPr>
              <w:t>An toàn trong cuộc sống</w:t>
            </w: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1</w:t>
            </w:r>
          </w:p>
        </w:tc>
      </w:tr>
      <w:tr w:rsidR="00D70D7B" w:rsidTr="00F2798D">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Câu số</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r>
      <w:tr w:rsidR="00D70D7B" w:rsidTr="00F2798D">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rsidP="009351BF">
            <w:pPr>
              <w:autoSpaceDE w:val="0"/>
              <w:autoSpaceDN w:val="0"/>
              <w:adjustRightInd w:val="0"/>
              <w:spacing w:line="360" w:lineRule="auto"/>
              <w:jc w:val="center"/>
              <w:rPr>
                <w:rFonts w:ascii="Calibri" w:hAnsi="Calibri" w:cs="Calibri"/>
                <w:sz w:val="22"/>
                <w:szCs w:val="22"/>
              </w:rPr>
            </w:pPr>
            <w:r>
              <w:rPr>
                <w:b/>
                <w:bCs/>
                <w:sz w:val="22"/>
                <w:szCs w:val="20"/>
              </w:rPr>
              <w:t>1,</w:t>
            </w:r>
            <w:r w:rsidR="009351BF">
              <w:rPr>
                <w:b/>
                <w:bCs/>
                <w:sz w:val="22"/>
                <w:szCs w:val="20"/>
              </w:rPr>
              <w:t>0</w:t>
            </w:r>
          </w:p>
        </w:tc>
      </w:tr>
      <w:tr w:rsidR="00D70D7B" w:rsidTr="00D70D7B">
        <w:trPr>
          <w:trHeight w:val="329"/>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sz w:val="22"/>
                <w:szCs w:val="20"/>
              </w:rPr>
            </w:pPr>
          </w:p>
          <w:p w:rsidR="00D70D7B" w:rsidRDefault="00D70D7B">
            <w:pPr>
              <w:autoSpaceDE w:val="0"/>
              <w:autoSpaceDN w:val="0"/>
              <w:adjustRightInd w:val="0"/>
              <w:jc w:val="center"/>
              <w:rPr>
                <w:sz w:val="22"/>
                <w:szCs w:val="20"/>
              </w:rPr>
            </w:pPr>
          </w:p>
          <w:p w:rsidR="00D70D7B" w:rsidRPr="007D740A" w:rsidRDefault="00D70D7B">
            <w:pPr>
              <w:autoSpaceDE w:val="0"/>
              <w:autoSpaceDN w:val="0"/>
              <w:adjustRightInd w:val="0"/>
              <w:jc w:val="center"/>
              <w:rPr>
                <w:rFonts w:ascii="Calibri" w:hAnsi="Calibri" w:cs="Calibri"/>
                <w:b/>
                <w:sz w:val="22"/>
                <w:szCs w:val="22"/>
              </w:rPr>
            </w:pPr>
            <w:r w:rsidRPr="007D740A">
              <w:rPr>
                <w:b/>
                <w:sz w:val="22"/>
                <w:szCs w:val="20"/>
              </w:rPr>
              <w:t>5</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rPr>
                <w:rFonts w:ascii="Calibri" w:hAnsi="Calibri" w:cs="Calibri"/>
                <w:sz w:val="22"/>
                <w:szCs w:val="22"/>
              </w:rPr>
            </w:pPr>
          </w:p>
          <w:p w:rsidR="00D70D7B" w:rsidRDefault="00D70D7B">
            <w:pPr>
              <w:autoSpaceDE w:val="0"/>
              <w:autoSpaceDN w:val="0"/>
              <w:adjustRightInd w:val="0"/>
              <w:rPr>
                <w:rFonts w:ascii="Calibri" w:hAnsi="Calibri" w:cs="Calibri"/>
                <w:sz w:val="22"/>
                <w:szCs w:val="22"/>
              </w:rPr>
            </w:pPr>
          </w:p>
          <w:p w:rsidR="00D70D7B" w:rsidRDefault="00D70D7B">
            <w:pPr>
              <w:autoSpaceDE w:val="0"/>
              <w:autoSpaceDN w:val="0"/>
              <w:adjustRightInd w:val="0"/>
              <w:rPr>
                <w:rFonts w:ascii="Calibri" w:hAnsi="Calibri" w:cs="Calibri"/>
                <w:sz w:val="22"/>
                <w:szCs w:val="22"/>
              </w:rPr>
            </w:pPr>
            <w:r>
              <w:rPr>
                <w:sz w:val="22"/>
                <w:szCs w:val="22"/>
              </w:rPr>
              <w:t>Nước</w:t>
            </w: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3</w:t>
            </w:r>
          </w:p>
        </w:tc>
      </w:tr>
      <w:tr w:rsidR="00D70D7B" w:rsidTr="00D70D7B">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Câu số</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7</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11</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r>
      <w:tr w:rsidR="00D70D7B" w:rsidTr="00D70D7B">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O,5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1,0</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b/>
                <w:bCs/>
                <w:sz w:val="22"/>
                <w:szCs w:val="20"/>
              </w:rPr>
              <w:t>2</w:t>
            </w:r>
            <w:r w:rsidR="00D70D7B">
              <w:rPr>
                <w:b/>
                <w:bCs/>
                <w:sz w:val="22"/>
                <w:szCs w:val="20"/>
              </w:rPr>
              <w:t>,5</w:t>
            </w:r>
          </w:p>
        </w:tc>
      </w:tr>
      <w:tr w:rsidR="00D70D7B" w:rsidTr="00D70D7B">
        <w:trPr>
          <w:trHeight w:val="329"/>
        </w:trPr>
        <w:tc>
          <w:tcPr>
            <w:tcW w:w="68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b/>
                <w:bCs/>
                <w:sz w:val="22"/>
                <w:szCs w:val="20"/>
              </w:rPr>
            </w:pPr>
          </w:p>
          <w:p w:rsidR="00D70D7B" w:rsidRDefault="00D70D7B">
            <w:pPr>
              <w:autoSpaceDE w:val="0"/>
              <w:autoSpaceDN w:val="0"/>
              <w:adjustRightInd w:val="0"/>
              <w:jc w:val="center"/>
              <w:rPr>
                <w:rFonts w:ascii="Calibri" w:hAnsi="Calibri" w:cs="Calibri"/>
                <w:sz w:val="22"/>
                <w:szCs w:val="22"/>
              </w:rPr>
            </w:pPr>
            <w:r>
              <w:rPr>
                <w:b/>
                <w:bCs/>
                <w:sz w:val="22"/>
                <w:szCs w:val="20"/>
              </w:rPr>
              <w:t>6</w:t>
            </w:r>
          </w:p>
        </w:tc>
        <w:tc>
          <w:tcPr>
            <w:tcW w:w="23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rPr>
                <w:rFonts w:ascii="Calibri" w:hAnsi="Calibri" w:cs="Calibri"/>
                <w:sz w:val="22"/>
                <w:szCs w:val="22"/>
              </w:rPr>
            </w:pPr>
          </w:p>
          <w:p w:rsidR="00D70D7B" w:rsidRDefault="00D70D7B" w:rsidP="00F2798D">
            <w:pPr>
              <w:rPr>
                <w:sz w:val="22"/>
                <w:szCs w:val="22"/>
              </w:rPr>
            </w:pPr>
          </w:p>
          <w:p w:rsidR="00D70D7B" w:rsidRPr="00F2798D" w:rsidRDefault="00D70D7B" w:rsidP="00F2798D">
            <w:pPr>
              <w:rPr>
                <w:rFonts w:ascii="Calibri" w:hAnsi="Calibri" w:cs="Calibri"/>
                <w:sz w:val="22"/>
                <w:szCs w:val="22"/>
              </w:rPr>
            </w:pPr>
            <w:r>
              <w:rPr>
                <w:sz w:val="22"/>
                <w:szCs w:val="22"/>
              </w:rPr>
              <w:t>Không khí</w:t>
            </w: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1</w:t>
            </w:r>
          </w:p>
        </w:tc>
      </w:tr>
      <w:tr w:rsidR="00D70D7B" w:rsidTr="00D70D7B">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Câu số</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r>
      <w:tr w:rsidR="00D70D7B" w:rsidTr="00D70D7B">
        <w:trPr>
          <w:trHeight w:val="329"/>
        </w:trPr>
        <w:tc>
          <w:tcPr>
            <w:tcW w:w="685" w:type="dxa"/>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2375" w:type="dxa"/>
            <w:vMerge/>
            <w:tcBorders>
              <w:top w:val="single" w:sz="4" w:space="0" w:color="000000"/>
              <w:left w:val="single" w:sz="4" w:space="0" w:color="000000"/>
              <w:bottom w:val="single" w:sz="4" w:space="0" w:color="000000"/>
              <w:right w:val="single" w:sz="4" w:space="0" w:color="000000"/>
            </w:tcBorders>
            <w:vAlign w:val="center"/>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rsidP="00DD5AFD">
            <w:pPr>
              <w:autoSpaceDE w:val="0"/>
              <w:autoSpaceDN w:val="0"/>
              <w:adjustRightInd w:val="0"/>
              <w:spacing w:line="360" w:lineRule="auto"/>
              <w:jc w:val="center"/>
              <w:rPr>
                <w:rFonts w:ascii="Calibri" w:hAnsi="Calibri" w:cs="Calibri"/>
                <w:sz w:val="22"/>
                <w:szCs w:val="22"/>
              </w:rPr>
            </w:pPr>
            <w:r>
              <w:rPr>
                <w:b/>
                <w:bCs/>
                <w:sz w:val="22"/>
                <w:szCs w:val="20"/>
              </w:rPr>
              <w:t>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1,0</w:t>
            </w:r>
          </w:p>
        </w:tc>
      </w:tr>
      <w:tr w:rsidR="00D70D7B" w:rsidTr="009351BF">
        <w:trPr>
          <w:trHeight w:val="314"/>
        </w:trPr>
        <w:tc>
          <w:tcPr>
            <w:tcW w:w="306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jc w:val="center"/>
              <w:rPr>
                <w:sz w:val="22"/>
                <w:szCs w:val="20"/>
              </w:rPr>
            </w:pPr>
          </w:p>
          <w:p w:rsidR="00D70D7B" w:rsidRDefault="00D70D7B">
            <w:pPr>
              <w:autoSpaceDE w:val="0"/>
              <w:autoSpaceDN w:val="0"/>
              <w:adjustRightInd w:val="0"/>
              <w:jc w:val="center"/>
              <w:rPr>
                <w:rFonts w:ascii="Calibri" w:hAnsi="Calibri" w:cs="Calibri"/>
                <w:sz w:val="22"/>
                <w:szCs w:val="22"/>
              </w:rPr>
            </w:pPr>
            <w:r>
              <w:rPr>
                <w:b/>
                <w:bCs/>
                <w:sz w:val="22"/>
                <w:szCs w:val="20"/>
              </w:rPr>
              <w:t>Tổng số câu/số điểm</w:t>
            </w: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sz w:val="22"/>
                <w:szCs w:val="20"/>
              </w:rPr>
              <w:t>Số câu</w:t>
            </w:r>
          </w:p>
        </w:tc>
        <w:tc>
          <w:tcPr>
            <w:tcW w:w="751"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3</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11</w:t>
            </w:r>
          </w:p>
        </w:tc>
      </w:tr>
      <w:tr w:rsidR="00D70D7B" w:rsidTr="009351BF">
        <w:trPr>
          <w:trHeight w:val="144"/>
        </w:trPr>
        <w:tc>
          <w:tcPr>
            <w:tcW w:w="3060" w:type="dxa"/>
            <w:gridSpan w:val="2"/>
            <w:vMerge/>
            <w:tcBorders>
              <w:top w:val="single" w:sz="4" w:space="0" w:color="000000"/>
              <w:left w:val="single" w:sz="4" w:space="0" w:color="000000"/>
              <w:bottom w:val="single" w:sz="4" w:space="0" w:color="000000"/>
              <w:right w:val="single" w:sz="4" w:space="0" w:color="000000"/>
            </w:tcBorders>
            <w:vAlign w:val="center"/>
            <w:hideMark/>
          </w:tcPr>
          <w:p w:rsidR="00D70D7B" w:rsidRDefault="00D70D7B">
            <w:pPr>
              <w:rPr>
                <w:rFonts w:ascii="Calibri" w:hAnsi="Calibri" w:cs="Calibri"/>
                <w:sz w:val="22"/>
                <w:szCs w:val="22"/>
              </w:rPr>
            </w:pPr>
          </w:p>
        </w:tc>
        <w:tc>
          <w:tcPr>
            <w:tcW w:w="1049"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Số điểm</w:t>
            </w:r>
          </w:p>
        </w:tc>
        <w:tc>
          <w:tcPr>
            <w:tcW w:w="751"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b/>
                <w:bCs/>
                <w:sz w:val="22"/>
                <w:szCs w:val="20"/>
              </w:rPr>
              <w:t>2</w:t>
            </w:r>
            <w:r w:rsidR="00D70D7B">
              <w:rPr>
                <w:b/>
                <w:bCs/>
                <w:sz w:val="22"/>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pPr>
              <w:autoSpaceDE w:val="0"/>
              <w:autoSpaceDN w:val="0"/>
              <w:adjustRightInd w:val="0"/>
              <w:spacing w:line="360" w:lineRule="auto"/>
              <w:jc w:val="center"/>
              <w:rPr>
                <w:rFonts w:ascii="Calibri" w:hAnsi="Calibri" w:cs="Calibri"/>
                <w:sz w:val="22"/>
                <w:szCs w:val="22"/>
              </w:rPr>
            </w:pPr>
            <w:r>
              <w:rPr>
                <w:b/>
                <w:bCs/>
                <w:sz w:val="22"/>
                <w:szCs w:val="20"/>
              </w:rPr>
              <w:t>3</w:t>
            </w:r>
            <w:r w:rsidR="00D70D7B">
              <w:rPr>
                <w:b/>
                <w:bCs/>
                <w:sz w:val="22"/>
                <w:szCs w:val="20"/>
              </w:rPr>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9351BF" w:rsidP="009351BF">
            <w:pPr>
              <w:autoSpaceDE w:val="0"/>
              <w:autoSpaceDN w:val="0"/>
              <w:adjustRightInd w:val="0"/>
              <w:spacing w:line="360" w:lineRule="auto"/>
              <w:jc w:val="center"/>
              <w:rPr>
                <w:rFonts w:ascii="Calibri" w:hAnsi="Calibri" w:cs="Calibri"/>
                <w:sz w:val="22"/>
                <w:szCs w:val="22"/>
              </w:rPr>
            </w:pPr>
            <w:r>
              <w:rPr>
                <w:b/>
                <w:bCs/>
                <w:sz w:val="22"/>
                <w:szCs w:val="20"/>
              </w:rPr>
              <w:t>1,0</w:t>
            </w:r>
          </w:p>
        </w:tc>
        <w:tc>
          <w:tcPr>
            <w:tcW w:w="5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Default="00D70D7B">
            <w:pPr>
              <w:autoSpaceDE w:val="0"/>
              <w:autoSpaceDN w:val="0"/>
              <w:adjustRightInd w:val="0"/>
              <w:spacing w:line="360" w:lineRule="auto"/>
              <w:jc w:val="center"/>
              <w:rPr>
                <w:rFonts w:ascii="Calibri" w:hAnsi="Calibri" w:cs="Calibri"/>
                <w:sz w:val="22"/>
                <w:szCs w:val="22"/>
              </w:rPr>
            </w:pPr>
            <w:r>
              <w:rPr>
                <w:b/>
                <w:bCs/>
                <w:sz w:val="22"/>
                <w:szCs w:val="20"/>
              </w:rPr>
              <w:t>2,0</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Pr>
          <w:p w:rsidR="00D70D7B" w:rsidRDefault="00D70D7B">
            <w:pPr>
              <w:autoSpaceDE w:val="0"/>
              <w:autoSpaceDN w:val="0"/>
              <w:adjustRightInd w:val="0"/>
              <w:spacing w:line="360" w:lineRule="auto"/>
              <w:jc w:val="center"/>
              <w:rPr>
                <w:rFonts w:ascii="Calibri" w:hAnsi="Calibri" w:cs="Calibri"/>
                <w:sz w:val="22"/>
                <w:szCs w:val="22"/>
              </w:rPr>
            </w:pPr>
          </w:p>
        </w:tc>
        <w:tc>
          <w:tcPr>
            <w:tcW w:w="636"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Pr="009351BF" w:rsidRDefault="009351BF">
            <w:pPr>
              <w:autoSpaceDE w:val="0"/>
              <w:autoSpaceDN w:val="0"/>
              <w:adjustRightInd w:val="0"/>
              <w:spacing w:line="360" w:lineRule="auto"/>
              <w:jc w:val="center"/>
              <w:rPr>
                <w:rFonts w:ascii="Calibri" w:hAnsi="Calibri" w:cs="Calibri"/>
                <w:b/>
                <w:sz w:val="22"/>
                <w:szCs w:val="22"/>
              </w:rPr>
            </w:pPr>
            <w:r w:rsidRPr="009351BF">
              <w:rPr>
                <w:rFonts w:ascii="Calibri" w:hAnsi="Calibri" w:cs="Calibri"/>
                <w:b/>
                <w:sz w:val="22"/>
                <w:szCs w:val="22"/>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D70D7B" w:rsidRPr="009351BF" w:rsidRDefault="00D70D7B">
            <w:pPr>
              <w:autoSpaceDE w:val="0"/>
              <w:autoSpaceDN w:val="0"/>
              <w:adjustRightInd w:val="0"/>
              <w:spacing w:line="360" w:lineRule="auto"/>
              <w:jc w:val="center"/>
              <w:rPr>
                <w:rFonts w:ascii="Calibri" w:hAnsi="Calibri" w:cs="Calibri"/>
                <w:b/>
                <w:sz w:val="22"/>
                <w:szCs w:val="22"/>
              </w:rPr>
            </w:pPr>
            <w:r w:rsidRPr="009351BF">
              <w:rPr>
                <w:b/>
                <w:bCs/>
                <w:sz w:val="22"/>
                <w:szCs w:val="20"/>
              </w:rPr>
              <w:t>10</w:t>
            </w:r>
          </w:p>
        </w:tc>
      </w:tr>
    </w:tbl>
    <w:p w:rsidR="00A01C34" w:rsidRDefault="00A01C34" w:rsidP="00A01C34">
      <w:pPr>
        <w:tabs>
          <w:tab w:val="left" w:pos="7140"/>
        </w:tabs>
        <w:autoSpaceDE w:val="0"/>
        <w:autoSpaceDN w:val="0"/>
        <w:adjustRightInd w:val="0"/>
        <w:rPr>
          <w:b/>
          <w:bCs/>
        </w:rPr>
      </w:pPr>
      <w:r>
        <w:rPr>
          <w:b/>
          <w:bCs/>
        </w:rPr>
        <w:tab/>
        <w:t>TM. HĐRĐ</w:t>
      </w:r>
    </w:p>
    <w:p w:rsidR="00A01C34" w:rsidRPr="00FA74CB" w:rsidRDefault="00A01C34" w:rsidP="00FA74CB">
      <w:bookmarkStart w:id="0" w:name="_GoBack"/>
      <w:bookmarkEnd w:id="0"/>
    </w:p>
    <w:sectPr w:rsidR="00A01C34" w:rsidRPr="00FA74CB" w:rsidSect="00D12B76">
      <w:pgSz w:w="12240" w:h="15840"/>
      <w:pgMar w:top="567"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41732"/>
    <w:multiLevelType w:val="hybridMultilevel"/>
    <w:tmpl w:val="80FCA7BC"/>
    <w:lvl w:ilvl="0" w:tplc="7F16E22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4234"/>
    <w:rsid w:val="00100B38"/>
    <w:rsid w:val="002671DA"/>
    <w:rsid w:val="0028199B"/>
    <w:rsid w:val="00372DE8"/>
    <w:rsid w:val="00397378"/>
    <w:rsid w:val="00437ABE"/>
    <w:rsid w:val="00445FA0"/>
    <w:rsid w:val="004A2677"/>
    <w:rsid w:val="004B1F7A"/>
    <w:rsid w:val="004B713D"/>
    <w:rsid w:val="00567666"/>
    <w:rsid w:val="005B6EE5"/>
    <w:rsid w:val="005D2257"/>
    <w:rsid w:val="00643AFA"/>
    <w:rsid w:val="00713CDA"/>
    <w:rsid w:val="007D740A"/>
    <w:rsid w:val="00870A5A"/>
    <w:rsid w:val="00880E4F"/>
    <w:rsid w:val="009351BF"/>
    <w:rsid w:val="009853BE"/>
    <w:rsid w:val="00A01C34"/>
    <w:rsid w:val="00AD532A"/>
    <w:rsid w:val="00AF4234"/>
    <w:rsid w:val="00BD7BDA"/>
    <w:rsid w:val="00C47D05"/>
    <w:rsid w:val="00C5210F"/>
    <w:rsid w:val="00C84E25"/>
    <w:rsid w:val="00D02F2D"/>
    <w:rsid w:val="00D12B76"/>
    <w:rsid w:val="00D70D7B"/>
    <w:rsid w:val="00DC798C"/>
    <w:rsid w:val="00F2798D"/>
    <w:rsid w:val="00FA1463"/>
    <w:rsid w:val="00FA7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A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FA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FA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FA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74CB"/>
    <w:pPr>
      <w:ind w:left="720"/>
      <w:contextualSpacing/>
    </w:pPr>
  </w:style>
</w:styles>
</file>

<file path=word/webSettings.xml><?xml version="1.0" encoding="utf-8"?>
<w:webSettings xmlns:r="http://schemas.openxmlformats.org/officeDocument/2006/relationships" xmlns:w="http://schemas.openxmlformats.org/wordprocessingml/2006/main">
  <w:divs>
    <w:div w:id="74012775">
      <w:bodyDiv w:val="1"/>
      <w:marLeft w:val="0"/>
      <w:marRight w:val="0"/>
      <w:marTop w:val="0"/>
      <w:marBottom w:val="0"/>
      <w:divBdr>
        <w:top w:val="none" w:sz="0" w:space="0" w:color="auto"/>
        <w:left w:val="none" w:sz="0" w:space="0" w:color="auto"/>
        <w:bottom w:val="none" w:sz="0" w:space="0" w:color="auto"/>
        <w:right w:val="none" w:sz="0" w:space="0" w:color="auto"/>
      </w:divBdr>
    </w:div>
    <w:div w:id="217859343">
      <w:bodyDiv w:val="1"/>
      <w:marLeft w:val="0"/>
      <w:marRight w:val="0"/>
      <w:marTop w:val="0"/>
      <w:marBottom w:val="0"/>
      <w:divBdr>
        <w:top w:val="none" w:sz="0" w:space="0" w:color="auto"/>
        <w:left w:val="none" w:sz="0" w:space="0" w:color="auto"/>
        <w:bottom w:val="none" w:sz="0" w:space="0" w:color="auto"/>
        <w:right w:val="none" w:sz="0" w:space="0" w:color="auto"/>
      </w:divBdr>
    </w:div>
    <w:div w:id="691759582">
      <w:bodyDiv w:val="1"/>
      <w:marLeft w:val="0"/>
      <w:marRight w:val="0"/>
      <w:marTop w:val="0"/>
      <w:marBottom w:val="0"/>
      <w:divBdr>
        <w:top w:val="none" w:sz="0" w:space="0" w:color="auto"/>
        <w:left w:val="none" w:sz="0" w:space="0" w:color="auto"/>
        <w:bottom w:val="none" w:sz="0" w:space="0" w:color="auto"/>
        <w:right w:val="none" w:sz="0" w:space="0" w:color="auto"/>
      </w:divBdr>
    </w:div>
    <w:div w:id="761804310">
      <w:bodyDiv w:val="1"/>
      <w:marLeft w:val="0"/>
      <w:marRight w:val="0"/>
      <w:marTop w:val="0"/>
      <w:marBottom w:val="0"/>
      <w:divBdr>
        <w:top w:val="none" w:sz="0" w:space="0" w:color="auto"/>
        <w:left w:val="none" w:sz="0" w:space="0" w:color="auto"/>
        <w:bottom w:val="none" w:sz="0" w:space="0" w:color="auto"/>
        <w:right w:val="none" w:sz="0" w:space="0" w:color="auto"/>
      </w:divBdr>
    </w:div>
    <w:div w:id="797069924">
      <w:bodyDiv w:val="1"/>
      <w:marLeft w:val="0"/>
      <w:marRight w:val="0"/>
      <w:marTop w:val="0"/>
      <w:marBottom w:val="0"/>
      <w:divBdr>
        <w:top w:val="none" w:sz="0" w:space="0" w:color="auto"/>
        <w:left w:val="none" w:sz="0" w:space="0" w:color="auto"/>
        <w:bottom w:val="none" w:sz="0" w:space="0" w:color="auto"/>
        <w:right w:val="none" w:sz="0" w:space="0" w:color="auto"/>
      </w:divBdr>
    </w:div>
    <w:div w:id="1148983606">
      <w:bodyDiv w:val="1"/>
      <w:marLeft w:val="0"/>
      <w:marRight w:val="0"/>
      <w:marTop w:val="0"/>
      <w:marBottom w:val="0"/>
      <w:divBdr>
        <w:top w:val="none" w:sz="0" w:space="0" w:color="auto"/>
        <w:left w:val="none" w:sz="0" w:space="0" w:color="auto"/>
        <w:bottom w:val="none" w:sz="0" w:space="0" w:color="auto"/>
        <w:right w:val="none" w:sz="0" w:space="0" w:color="auto"/>
      </w:divBdr>
    </w:div>
    <w:div w:id="1188102547">
      <w:bodyDiv w:val="1"/>
      <w:marLeft w:val="0"/>
      <w:marRight w:val="0"/>
      <w:marTop w:val="0"/>
      <w:marBottom w:val="0"/>
      <w:divBdr>
        <w:top w:val="none" w:sz="0" w:space="0" w:color="auto"/>
        <w:left w:val="none" w:sz="0" w:space="0" w:color="auto"/>
        <w:bottom w:val="none" w:sz="0" w:space="0" w:color="auto"/>
        <w:right w:val="none" w:sz="0" w:space="0" w:color="auto"/>
      </w:divBdr>
    </w:div>
    <w:div w:id="1450510819">
      <w:bodyDiv w:val="1"/>
      <w:marLeft w:val="0"/>
      <w:marRight w:val="0"/>
      <w:marTop w:val="0"/>
      <w:marBottom w:val="0"/>
      <w:divBdr>
        <w:top w:val="none" w:sz="0" w:space="0" w:color="auto"/>
        <w:left w:val="none" w:sz="0" w:space="0" w:color="auto"/>
        <w:bottom w:val="none" w:sz="0" w:space="0" w:color="auto"/>
        <w:right w:val="none" w:sz="0" w:space="0" w:color="auto"/>
      </w:divBdr>
    </w:div>
    <w:div w:id="1545754892">
      <w:bodyDiv w:val="1"/>
      <w:marLeft w:val="0"/>
      <w:marRight w:val="0"/>
      <w:marTop w:val="0"/>
      <w:marBottom w:val="0"/>
      <w:divBdr>
        <w:top w:val="none" w:sz="0" w:space="0" w:color="auto"/>
        <w:left w:val="none" w:sz="0" w:space="0" w:color="auto"/>
        <w:bottom w:val="none" w:sz="0" w:space="0" w:color="auto"/>
        <w:right w:val="none" w:sz="0" w:space="0" w:color="auto"/>
      </w:divBdr>
    </w:div>
    <w:div w:id="1841432916">
      <w:bodyDiv w:val="1"/>
      <w:marLeft w:val="0"/>
      <w:marRight w:val="0"/>
      <w:marTop w:val="0"/>
      <w:marBottom w:val="0"/>
      <w:divBdr>
        <w:top w:val="none" w:sz="0" w:space="0" w:color="auto"/>
        <w:left w:val="none" w:sz="0" w:space="0" w:color="auto"/>
        <w:bottom w:val="none" w:sz="0" w:space="0" w:color="auto"/>
        <w:right w:val="none" w:sz="0" w:space="0" w:color="auto"/>
      </w:divBdr>
    </w:div>
    <w:div w:id="20379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E9DD-66EC-4B0F-915C-94BE9E2D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PhuongNguyen</dc:creator>
  <cp:keywords/>
  <dc:description/>
  <cp:lastModifiedBy>Q-MSIG31M3-V2</cp:lastModifiedBy>
  <cp:revision>37</cp:revision>
  <dcterms:created xsi:type="dcterms:W3CDTF">2017-12-11T08:37:00Z</dcterms:created>
  <dcterms:modified xsi:type="dcterms:W3CDTF">2017-12-18T09:36:00Z</dcterms:modified>
</cp:coreProperties>
</file>